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357342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7342" w:rsidRPr="00E47B95" w:rsidRDefault="00357342" w:rsidP="00D20B4C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7342" w:rsidRPr="0052743B" w:rsidRDefault="00357342" w:rsidP="0052743B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52743B">
              <w:rPr>
                <w:rFonts w:ascii="Candara" w:hAnsi="Candara" w:cs="Arial"/>
                <w:b/>
                <w:sz w:val="24"/>
                <w:szCs w:val="36"/>
                <w:shd w:val="clear" w:color="auto" w:fill="FFFFFF"/>
              </w:rPr>
              <w:t>Faculty of Civil Engineering and Architecture</w:t>
            </w:r>
          </w:p>
        </w:tc>
      </w:tr>
      <w:tr w:rsidR="00357342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57342" w:rsidRPr="00B54668" w:rsidRDefault="00357342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357342" w:rsidRPr="00B54668" w:rsidRDefault="00357342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357342" w:rsidRPr="00357342" w:rsidRDefault="00357342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 w:rsidRPr="0052743B">
              <w:rPr>
                <w:rFonts w:ascii="Candara" w:hAnsi="Candara"/>
                <w:b/>
                <w:sz w:val="24"/>
                <w:szCs w:val="24"/>
                <w:shd w:val="clear" w:color="auto" w:fill="FFFFFF"/>
              </w:rPr>
              <w:t>Civil Engineering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357342" w:rsidRDefault="00F126ED" w:rsidP="002F379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Building</w:t>
            </w:r>
            <w:r w:rsidR="002F379E">
              <w:rPr>
                <w:rFonts w:ascii="Candara" w:hAnsi="Candara"/>
              </w:rPr>
              <w:t xml:space="preserve"> construction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A37726" w:rsidRDefault="002F379E" w:rsidP="007B6BC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Status assessment and restoration of structures</w:t>
            </w:r>
          </w:p>
        </w:tc>
      </w:tr>
      <w:tr w:rsidR="00357342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52743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357342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52743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Elective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52743B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       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F28BD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52743B" w:rsidRPr="0052743B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F28BD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35734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Slobodan </w:t>
            </w:r>
            <w:proofErr w:type="spellStart"/>
            <w:r>
              <w:rPr>
                <w:rFonts w:ascii="Candara" w:hAnsi="Candara"/>
              </w:rPr>
              <w:t>Ranković</w:t>
            </w:r>
            <w:proofErr w:type="spellEnd"/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406F80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Lectures                  </w:t>
            </w:r>
          </w:p>
        </w:tc>
      </w:tr>
      <w:tr w:rsidR="00357342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PURPOSE AND OVERVIEW (max</w:t>
            </w:r>
            <w:r>
              <w:rPr>
                <w:rFonts w:ascii="Candara" w:hAnsi="Candara"/>
                <w:b/>
              </w:rPr>
              <w:t>.</w:t>
            </w:r>
            <w:r w:rsidRPr="00B54668">
              <w:rPr>
                <w:rFonts w:ascii="Candara" w:hAnsi="Candara"/>
                <w:b/>
              </w:rPr>
              <w:t xml:space="preserve"> 5</w:t>
            </w:r>
            <w:r>
              <w:rPr>
                <w:rFonts w:ascii="Candara" w:hAnsi="Candara"/>
                <w:b/>
              </w:rPr>
              <w:t xml:space="preserve">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357342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2E6769" w:rsidRDefault="002E6769" w:rsidP="0052743B">
            <w:pPr>
              <w:contextualSpacing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Getting to know with methods of structures state analysis, and ways of rehabilitation theirs imperfection</w:t>
            </w:r>
            <w:r w:rsidR="00C249CA">
              <w:rPr>
                <w:rFonts w:ascii="Candara" w:hAnsi="Candara"/>
              </w:rPr>
              <w:t>s.</w:t>
            </w:r>
          </w:p>
          <w:p w:rsidR="0052743B" w:rsidRDefault="00C249CA" w:rsidP="00C249CA">
            <w:pPr>
              <w:spacing w:line="240" w:lineRule="auto"/>
              <w:contextualSpacing/>
              <w:jc w:val="lef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Realization of provided goals.</w:t>
            </w:r>
          </w:p>
          <w:p w:rsidR="0052743B" w:rsidRPr="0052743B" w:rsidRDefault="0052743B" w:rsidP="00C249CA">
            <w:pPr>
              <w:spacing w:line="240" w:lineRule="auto"/>
              <w:contextualSpacing/>
              <w:jc w:val="left"/>
              <w:rPr>
                <w:rFonts w:ascii="Candara" w:hAnsi="Candara"/>
                <w:bCs/>
              </w:rPr>
            </w:pPr>
          </w:p>
        </w:tc>
      </w:tr>
      <w:tr w:rsidR="00357342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>
              <w:rPr>
                <w:rFonts w:ascii="Candara" w:hAnsi="Candara"/>
                <w:b/>
              </w:rPr>
              <w:t>, max. 10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C249CA" w:rsidRPr="00A37726" w:rsidRDefault="00A37726" w:rsidP="0052743B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eastAsiaTheme="minorHAnsi" w:hAnsi="Candara" w:cstheme="minorBidi"/>
                <w:sz w:val="22"/>
                <w:szCs w:val="22"/>
                <w:lang w:val="en-US"/>
              </w:rPr>
              <w:t xml:space="preserve">  </w:t>
            </w:r>
            <w:r w:rsidR="009B7346" w:rsidRPr="00A37726">
              <w:rPr>
                <w:rFonts w:ascii="Candara" w:hAnsi="Candara"/>
              </w:rPr>
              <w:t>Introduction</w:t>
            </w:r>
            <w:proofErr w:type="gramStart"/>
            <w:r w:rsidR="00C249CA" w:rsidRPr="00A37726">
              <w:rPr>
                <w:rFonts w:ascii="Candara" w:hAnsi="Candara"/>
              </w:rPr>
              <w:t>,  basic</w:t>
            </w:r>
            <w:proofErr w:type="gramEnd"/>
            <w:r w:rsidR="00C249CA" w:rsidRPr="00A37726">
              <w:rPr>
                <w:rFonts w:ascii="Candara" w:hAnsi="Candara"/>
              </w:rPr>
              <w:t xml:space="preserve"> concepts, technical regulations in the field of diagnostics and rehabilitation.</w:t>
            </w:r>
          </w:p>
          <w:p w:rsidR="005F5466" w:rsidRPr="009B7346" w:rsidRDefault="00C249CA" w:rsidP="0052743B">
            <w:pPr>
              <w:pStyle w:val="ListParagraph"/>
              <w:spacing w:after="0" w:line="240" w:lineRule="auto"/>
              <w:ind w:left="72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9B7346">
              <w:rPr>
                <w:rFonts w:ascii="Candara" w:hAnsi="Candara"/>
                <w:sz w:val="20"/>
                <w:szCs w:val="20"/>
              </w:rPr>
              <w:t xml:space="preserve">Reliability and </w:t>
            </w:r>
            <w:proofErr w:type="spellStart"/>
            <w:r w:rsidRPr="009B7346">
              <w:rPr>
                <w:rFonts w:ascii="Candara" w:hAnsi="Candara"/>
                <w:sz w:val="20"/>
                <w:szCs w:val="20"/>
              </w:rPr>
              <w:t>lifespam</w:t>
            </w:r>
            <w:proofErr w:type="spellEnd"/>
            <w:r w:rsidRPr="009B7346">
              <w:rPr>
                <w:rFonts w:ascii="Candara" w:hAnsi="Candara"/>
                <w:sz w:val="20"/>
                <w:szCs w:val="20"/>
              </w:rPr>
              <w:t xml:space="preserve"> of construction, causes and types of damages.</w:t>
            </w:r>
          </w:p>
          <w:p w:rsidR="00C249CA" w:rsidRPr="009B7346" w:rsidRDefault="00C249CA" w:rsidP="0052743B">
            <w:pPr>
              <w:pStyle w:val="ListParagraph"/>
              <w:spacing w:after="0" w:line="240" w:lineRule="auto"/>
              <w:ind w:left="72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9B7346">
              <w:rPr>
                <w:rFonts w:ascii="Candara" w:hAnsi="Candara"/>
                <w:sz w:val="20"/>
                <w:szCs w:val="20"/>
              </w:rPr>
              <w:t xml:space="preserve">Estimate of </w:t>
            </w:r>
            <w:proofErr w:type="spellStart"/>
            <w:r w:rsidRPr="009B7346">
              <w:rPr>
                <w:rFonts w:ascii="Candara" w:hAnsi="Candara"/>
                <w:sz w:val="20"/>
                <w:szCs w:val="20"/>
              </w:rPr>
              <w:t>lifespam</w:t>
            </w:r>
            <w:proofErr w:type="spellEnd"/>
            <w:r w:rsidRPr="009B7346">
              <w:rPr>
                <w:rFonts w:ascii="Candara" w:hAnsi="Candara"/>
                <w:sz w:val="20"/>
                <w:szCs w:val="20"/>
              </w:rPr>
              <w:t xml:space="preserve"> of construction, durability of construction</w:t>
            </w:r>
            <w:r w:rsidR="00AF5D66" w:rsidRPr="009B7346">
              <w:rPr>
                <w:rFonts w:ascii="Candara" w:hAnsi="Candara"/>
                <w:sz w:val="20"/>
                <w:szCs w:val="20"/>
              </w:rPr>
              <w:t>.</w:t>
            </w:r>
          </w:p>
          <w:p w:rsidR="00AF5D66" w:rsidRPr="009B7346" w:rsidRDefault="00AF5D66" w:rsidP="0052743B">
            <w:pPr>
              <w:pStyle w:val="ListParagraph"/>
              <w:spacing w:after="0" w:line="240" w:lineRule="auto"/>
              <w:ind w:left="72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9B7346">
              <w:rPr>
                <w:rFonts w:ascii="Candara" w:hAnsi="Candara"/>
                <w:sz w:val="20"/>
                <w:szCs w:val="20"/>
              </w:rPr>
              <w:t>Diagnostic of construction, methods of diagnostic, testing and monitoring of construction.</w:t>
            </w:r>
          </w:p>
          <w:p w:rsidR="00AF5D66" w:rsidRPr="009B7346" w:rsidRDefault="00AF5D66" w:rsidP="0052743B">
            <w:pPr>
              <w:pStyle w:val="ListParagraph"/>
              <w:spacing w:after="0" w:line="240" w:lineRule="auto"/>
              <w:ind w:left="72"/>
              <w:contextualSpacing w:val="0"/>
              <w:rPr>
                <w:rFonts w:ascii="Candara" w:hAnsi="Candara"/>
                <w:sz w:val="20"/>
                <w:szCs w:val="20"/>
              </w:rPr>
            </w:pPr>
            <w:proofErr w:type="spellStart"/>
            <w:proofErr w:type="gramStart"/>
            <w:r w:rsidRPr="009B7346">
              <w:rPr>
                <w:rFonts w:ascii="Candara" w:hAnsi="Candara"/>
                <w:sz w:val="20"/>
                <w:szCs w:val="20"/>
              </w:rPr>
              <w:t>Cracs</w:t>
            </w:r>
            <w:proofErr w:type="spellEnd"/>
            <w:r w:rsidRPr="009B7346">
              <w:rPr>
                <w:rFonts w:ascii="Candara" w:hAnsi="Candara"/>
                <w:sz w:val="20"/>
                <w:szCs w:val="20"/>
              </w:rPr>
              <w:t xml:space="preserve">  as</w:t>
            </w:r>
            <w:proofErr w:type="gramEnd"/>
            <w:r w:rsidRPr="009B7346">
              <w:rPr>
                <w:rFonts w:ascii="Candara" w:hAnsi="Candara"/>
                <w:sz w:val="20"/>
                <w:szCs w:val="20"/>
              </w:rPr>
              <w:t xml:space="preserve"> aspect of damages, classification of </w:t>
            </w:r>
            <w:proofErr w:type="spellStart"/>
            <w:r w:rsidRPr="009B7346">
              <w:rPr>
                <w:rFonts w:ascii="Candara" w:hAnsi="Candara"/>
                <w:sz w:val="20"/>
                <w:szCs w:val="20"/>
              </w:rPr>
              <w:t>cracs</w:t>
            </w:r>
            <w:proofErr w:type="spellEnd"/>
            <w:r w:rsidRPr="009B7346">
              <w:rPr>
                <w:rFonts w:ascii="Candara" w:hAnsi="Candara"/>
                <w:sz w:val="20"/>
                <w:szCs w:val="20"/>
              </w:rPr>
              <w:t xml:space="preserve">, constructive and unconstructive </w:t>
            </w:r>
            <w:proofErr w:type="spellStart"/>
            <w:r w:rsidRPr="009B7346">
              <w:rPr>
                <w:rFonts w:ascii="Candara" w:hAnsi="Candara"/>
                <w:sz w:val="20"/>
                <w:szCs w:val="20"/>
              </w:rPr>
              <w:t>cracs</w:t>
            </w:r>
            <w:proofErr w:type="spellEnd"/>
            <w:r w:rsidRPr="009B7346">
              <w:rPr>
                <w:rFonts w:ascii="Candara" w:hAnsi="Candara"/>
                <w:sz w:val="20"/>
                <w:szCs w:val="20"/>
              </w:rPr>
              <w:t>.</w:t>
            </w:r>
          </w:p>
          <w:p w:rsidR="00AF5D66" w:rsidRPr="009B7346" w:rsidRDefault="00AF5D66" w:rsidP="0052743B">
            <w:pPr>
              <w:pStyle w:val="ListParagraph"/>
              <w:spacing w:after="0" w:line="240" w:lineRule="auto"/>
              <w:ind w:left="72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9B7346">
              <w:rPr>
                <w:rFonts w:ascii="Candara" w:hAnsi="Candara"/>
                <w:sz w:val="20"/>
                <w:szCs w:val="20"/>
              </w:rPr>
              <w:t>Diagnostic of reinforced concrete construction, accidental actions (fire, earthquake, shock), examples</w:t>
            </w:r>
            <w:r w:rsidR="009B7346" w:rsidRPr="009B7346">
              <w:rPr>
                <w:rFonts w:ascii="Candara" w:hAnsi="Candara"/>
                <w:sz w:val="20"/>
                <w:szCs w:val="20"/>
              </w:rPr>
              <w:t>.</w:t>
            </w:r>
          </w:p>
          <w:p w:rsidR="009B7346" w:rsidRPr="009B7346" w:rsidRDefault="009B7346" w:rsidP="0052743B">
            <w:pPr>
              <w:spacing w:after="0" w:line="240" w:lineRule="auto"/>
              <w:ind w:left="72"/>
              <w:rPr>
                <w:rFonts w:ascii="Candara" w:hAnsi="Candara"/>
              </w:rPr>
            </w:pPr>
            <w:r w:rsidRPr="009B7346">
              <w:rPr>
                <w:rFonts w:ascii="Candara" w:hAnsi="Candara"/>
              </w:rPr>
              <w:t>Rehabilitation of construction, project of rehabilitation, selection methods and type of reinforcement.</w:t>
            </w:r>
          </w:p>
          <w:p w:rsidR="00357342" w:rsidRDefault="009B7346" w:rsidP="0052743B">
            <w:pPr>
              <w:spacing w:after="0" w:line="240" w:lineRule="auto"/>
              <w:ind w:left="72"/>
              <w:rPr>
                <w:rFonts w:ascii="Candara" w:hAnsi="Candara"/>
              </w:rPr>
            </w:pPr>
            <w:r w:rsidRPr="009B7346">
              <w:rPr>
                <w:rFonts w:ascii="Candara" w:hAnsi="Candara"/>
              </w:rPr>
              <w:t>FRP as method of reinforcement of construction.</w:t>
            </w:r>
          </w:p>
          <w:p w:rsidR="0052743B" w:rsidRDefault="0052743B" w:rsidP="009B7346">
            <w:pPr>
              <w:spacing w:after="0" w:line="240" w:lineRule="auto"/>
              <w:ind w:left="72"/>
              <w:rPr>
                <w:rFonts w:ascii="Candara" w:hAnsi="Candara"/>
              </w:rPr>
            </w:pPr>
          </w:p>
          <w:p w:rsidR="0052743B" w:rsidRPr="009B7346" w:rsidRDefault="0052743B" w:rsidP="009B7346">
            <w:pPr>
              <w:spacing w:after="0" w:line="240" w:lineRule="auto"/>
              <w:ind w:left="72"/>
              <w:rPr>
                <w:rFonts w:ascii="Candara" w:hAnsi="Candara"/>
              </w:rPr>
            </w:pPr>
          </w:p>
        </w:tc>
      </w:tr>
      <w:tr w:rsidR="00357342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Pr="00B54668" w:rsidRDefault="00357342" w:rsidP="0052743B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bookmarkStart w:id="0" w:name="_GoBack" w:colFirst="3" w:colLast="3"/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2F773F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2F773F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bookmarkEnd w:id="0"/>
      <w:tr w:rsidR="00357342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B2" w:rsidRDefault="00CE57B2" w:rsidP="00864926">
      <w:pPr>
        <w:spacing w:after="0" w:line="240" w:lineRule="auto"/>
      </w:pPr>
      <w:r>
        <w:separator/>
      </w:r>
    </w:p>
  </w:endnote>
  <w:endnote w:type="continuationSeparator" w:id="0">
    <w:p w:rsidR="00CE57B2" w:rsidRDefault="00CE57B2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B2" w:rsidRDefault="00CE57B2" w:rsidP="00864926">
      <w:pPr>
        <w:spacing w:after="0" w:line="240" w:lineRule="auto"/>
      </w:pPr>
      <w:r>
        <w:separator/>
      </w:r>
    </w:p>
  </w:footnote>
  <w:footnote w:type="continuationSeparator" w:id="0">
    <w:p w:rsidR="00CE57B2" w:rsidRDefault="00CE57B2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F6001"/>
    <w:rsid w:val="001066C4"/>
    <w:rsid w:val="001556D1"/>
    <w:rsid w:val="001D3BF1"/>
    <w:rsid w:val="001D64D3"/>
    <w:rsid w:val="001F14FA"/>
    <w:rsid w:val="001F250C"/>
    <w:rsid w:val="001F60E3"/>
    <w:rsid w:val="0020016A"/>
    <w:rsid w:val="002319B6"/>
    <w:rsid w:val="0027148C"/>
    <w:rsid w:val="002E66C5"/>
    <w:rsid w:val="002E6769"/>
    <w:rsid w:val="002F379E"/>
    <w:rsid w:val="002F773F"/>
    <w:rsid w:val="00315601"/>
    <w:rsid w:val="00323176"/>
    <w:rsid w:val="00357342"/>
    <w:rsid w:val="003B32A9"/>
    <w:rsid w:val="003C177A"/>
    <w:rsid w:val="003F28BD"/>
    <w:rsid w:val="003F5969"/>
    <w:rsid w:val="0040619D"/>
    <w:rsid w:val="00406F80"/>
    <w:rsid w:val="00431EFA"/>
    <w:rsid w:val="00493925"/>
    <w:rsid w:val="004B5235"/>
    <w:rsid w:val="004D1C7E"/>
    <w:rsid w:val="004D26EF"/>
    <w:rsid w:val="004E562D"/>
    <w:rsid w:val="0052743B"/>
    <w:rsid w:val="005A5D38"/>
    <w:rsid w:val="005B0885"/>
    <w:rsid w:val="005B64BF"/>
    <w:rsid w:val="005D46D7"/>
    <w:rsid w:val="005E3F09"/>
    <w:rsid w:val="005F5466"/>
    <w:rsid w:val="005F71D1"/>
    <w:rsid w:val="00603117"/>
    <w:rsid w:val="006875AC"/>
    <w:rsid w:val="0069043C"/>
    <w:rsid w:val="00693CC4"/>
    <w:rsid w:val="006E40AE"/>
    <w:rsid w:val="006F647C"/>
    <w:rsid w:val="00783C57"/>
    <w:rsid w:val="007919CE"/>
    <w:rsid w:val="00792CB4"/>
    <w:rsid w:val="007A3477"/>
    <w:rsid w:val="007B6BC5"/>
    <w:rsid w:val="00864926"/>
    <w:rsid w:val="008813A8"/>
    <w:rsid w:val="008A30CE"/>
    <w:rsid w:val="008B1D6B"/>
    <w:rsid w:val="008C31B7"/>
    <w:rsid w:val="008D3D55"/>
    <w:rsid w:val="00911529"/>
    <w:rsid w:val="00932B21"/>
    <w:rsid w:val="00942CCB"/>
    <w:rsid w:val="00952DCD"/>
    <w:rsid w:val="00972302"/>
    <w:rsid w:val="009906EA"/>
    <w:rsid w:val="009B7346"/>
    <w:rsid w:val="009D3F5E"/>
    <w:rsid w:val="009F3F9F"/>
    <w:rsid w:val="00A03DB0"/>
    <w:rsid w:val="00A10286"/>
    <w:rsid w:val="00A1335D"/>
    <w:rsid w:val="00A37726"/>
    <w:rsid w:val="00AF47A6"/>
    <w:rsid w:val="00AF5D66"/>
    <w:rsid w:val="00B02873"/>
    <w:rsid w:val="00B50491"/>
    <w:rsid w:val="00B54668"/>
    <w:rsid w:val="00B9521A"/>
    <w:rsid w:val="00BB3A4F"/>
    <w:rsid w:val="00BD3504"/>
    <w:rsid w:val="00BF05E5"/>
    <w:rsid w:val="00C249CA"/>
    <w:rsid w:val="00C6288E"/>
    <w:rsid w:val="00C63234"/>
    <w:rsid w:val="00CA6D81"/>
    <w:rsid w:val="00CB7B35"/>
    <w:rsid w:val="00CC23C3"/>
    <w:rsid w:val="00CD17F1"/>
    <w:rsid w:val="00CE57B2"/>
    <w:rsid w:val="00D922E1"/>
    <w:rsid w:val="00D92F39"/>
    <w:rsid w:val="00DB07E2"/>
    <w:rsid w:val="00DB43CC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F06AFA"/>
    <w:rsid w:val="00F126ED"/>
    <w:rsid w:val="00F237EB"/>
    <w:rsid w:val="00F467D8"/>
    <w:rsid w:val="00F56373"/>
    <w:rsid w:val="00F65755"/>
    <w:rsid w:val="00F742D3"/>
    <w:rsid w:val="00F908C7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t-baf-word-clickable">
    <w:name w:val="gt-baf-word-clickable"/>
    <w:basedOn w:val="DefaultParagraphFont"/>
    <w:rsid w:val="003F5969"/>
  </w:style>
  <w:style w:type="paragraph" w:styleId="ListParagraph">
    <w:name w:val="List Paragraph"/>
    <w:basedOn w:val="Normal"/>
    <w:uiPriority w:val="34"/>
    <w:qFormat/>
    <w:rsid w:val="005F5466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2E6769"/>
    <w:pPr>
      <w:suppressAutoHyphens w:val="0"/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t-baf-word-clickable">
    <w:name w:val="gt-baf-word-clickable"/>
    <w:basedOn w:val="DefaultParagraphFont"/>
    <w:rsid w:val="003F5969"/>
  </w:style>
  <w:style w:type="paragraph" w:styleId="ListParagraph">
    <w:name w:val="List Paragraph"/>
    <w:basedOn w:val="Normal"/>
    <w:uiPriority w:val="34"/>
    <w:qFormat/>
    <w:rsid w:val="005F5466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2E6769"/>
    <w:pPr>
      <w:suppressAutoHyphens w:val="0"/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9E963-C5FA-4086-8B26-339D8E79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Owner</cp:lastModifiedBy>
  <cp:revision>7</cp:revision>
  <cp:lastPrinted>2015-12-23T11:47:00Z</cp:lastPrinted>
  <dcterms:created xsi:type="dcterms:W3CDTF">2016-04-27T10:11:00Z</dcterms:created>
  <dcterms:modified xsi:type="dcterms:W3CDTF">2016-05-24T10:51:00Z</dcterms:modified>
</cp:coreProperties>
</file>