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560A38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560A38" w:rsidRDefault="00EE6C09" w:rsidP="00560A38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560A38">
              <w:rPr>
                <w:rFonts w:ascii="Candara" w:hAnsi="Candara"/>
                <w:b/>
                <w:sz w:val="24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560A38" w:rsidRDefault="00EE6C09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560A38">
              <w:rPr>
                <w:rFonts w:ascii="Candara" w:hAnsi="Candara"/>
                <w:b/>
                <w:sz w:val="24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C856B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Structural</w:t>
            </w:r>
            <w:r w:rsidR="00560A38">
              <w:rPr>
                <w:rFonts w:ascii="Candara" w:hAnsi="Candara"/>
              </w:rPr>
              <w:t xml:space="preserve"> engineering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270631" w:rsidP="00E513D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Metal </w:t>
            </w:r>
            <w:r w:rsidR="00E513D1">
              <w:rPr>
                <w:rFonts w:ascii="Candara" w:hAnsi="Candara"/>
              </w:rPr>
              <w:t>b</w:t>
            </w:r>
            <w:r w:rsidR="00DF6B35">
              <w:rPr>
                <w:rFonts w:ascii="Candara" w:hAnsi="Candara"/>
              </w:rPr>
              <w:t>ridges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560A3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69043C" w:rsidP="00560A3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Obligatory</w:t>
            </w:r>
            <w:r w:rsidR="00406F80">
              <w:rPr>
                <w:rFonts w:ascii="Candara" w:hAnsi="Candara"/>
              </w:rPr>
              <w:t xml:space="preserve">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560A38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891FDF" w:rsidRDefault="00E513D1" w:rsidP="00E857F8">
            <w:pPr>
              <w:spacing w:line="240" w:lineRule="auto"/>
              <w:contextualSpacing/>
              <w:jc w:val="left"/>
              <w:rPr>
                <w:rFonts w:ascii="Candara" w:hAnsi="Candara"/>
                <w:highlight w:val="yellow"/>
              </w:rPr>
            </w:pPr>
            <w:bookmarkStart w:id="0" w:name="_GoBack"/>
            <w:bookmarkEnd w:id="0"/>
            <w:r w:rsidRPr="00E513D1">
              <w:rPr>
                <w:rFonts w:ascii="Candara" w:hAnsi="Candara"/>
              </w:rPr>
              <w:t>1</w:t>
            </w:r>
            <w:r w:rsidRPr="00E513D1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D41BC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D41BC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ED69BB" w:rsidRDefault="00ED69B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Srđan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Živković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D7031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Lectures</w:t>
            </w:r>
            <w:r w:rsidR="00560A38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 xml:space="preserve">Group tutorials         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E2E76" w:rsidRDefault="003E2E76" w:rsidP="00E473D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Student is qualified for design and detailing of metal bridges</w:t>
            </w:r>
          </w:p>
          <w:p w:rsidR="00911529" w:rsidRPr="00ED69BB" w:rsidRDefault="00ED69BB" w:rsidP="00E473D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ED69BB">
              <w:rPr>
                <w:rFonts w:ascii="Candara" w:hAnsi="Candara"/>
              </w:rPr>
              <w:t>Intro</w:t>
            </w:r>
            <w:r>
              <w:rPr>
                <w:rFonts w:ascii="Candara" w:hAnsi="Candara"/>
              </w:rPr>
              <w:t xml:space="preserve">ducing </w:t>
            </w:r>
            <w:r w:rsidR="00E473D5">
              <w:rPr>
                <w:rFonts w:ascii="Candara" w:hAnsi="Candara"/>
              </w:rPr>
              <w:t xml:space="preserve">into the </w:t>
            </w:r>
            <w:r>
              <w:rPr>
                <w:rFonts w:ascii="Candara" w:hAnsi="Candara"/>
              </w:rPr>
              <w:t>basic concept of design</w:t>
            </w:r>
            <w:r w:rsidR="00432AC9">
              <w:rPr>
                <w:rFonts w:ascii="Candara" w:hAnsi="Candara"/>
              </w:rPr>
              <w:t xml:space="preserve"> </w:t>
            </w:r>
            <w:r w:rsidR="00E473D5">
              <w:rPr>
                <w:rFonts w:ascii="Candara" w:hAnsi="Candara"/>
              </w:rPr>
              <w:t xml:space="preserve">and detailing of </w:t>
            </w:r>
            <w:r w:rsidR="003E2E76">
              <w:rPr>
                <w:rFonts w:ascii="Candara" w:hAnsi="Candara"/>
              </w:rPr>
              <w:t xml:space="preserve">metal </w:t>
            </w:r>
            <w:r w:rsidR="00E473D5">
              <w:rPr>
                <w:rFonts w:ascii="Candara" w:hAnsi="Candara"/>
              </w:rPr>
              <w:t>bridges.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606F95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Historical development.</w:t>
            </w:r>
          </w:p>
          <w:p w:rsidR="00E473D5" w:rsidRPr="00560A38" w:rsidRDefault="00E473D5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 xml:space="preserve">Railway </w:t>
            </w:r>
            <w:r w:rsidR="00270631" w:rsidRPr="00560A38">
              <w:rPr>
                <w:rFonts w:ascii="Candara" w:hAnsi="Candara"/>
              </w:rPr>
              <w:t>bridges.</w:t>
            </w:r>
          </w:p>
          <w:p w:rsidR="00E473D5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Road bridges.</w:t>
            </w:r>
          </w:p>
          <w:p w:rsidR="00E473D5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Composite bridges.</w:t>
            </w:r>
          </w:p>
          <w:p w:rsidR="00887FC6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Pedestrian bridges.</w:t>
            </w:r>
          </w:p>
          <w:p w:rsidR="00E473D5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Loads on bridges.</w:t>
            </w:r>
          </w:p>
          <w:p w:rsidR="00E473D5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 xml:space="preserve">Design of bridges according to </w:t>
            </w:r>
            <w:proofErr w:type="spellStart"/>
            <w:r w:rsidRPr="00560A38">
              <w:rPr>
                <w:rFonts w:ascii="Candara" w:hAnsi="Candara"/>
              </w:rPr>
              <w:t>Eurocode</w:t>
            </w:r>
            <w:proofErr w:type="spellEnd"/>
            <w:r w:rsidR="00213AD7" w:rsidRPr="00560A38">
              <w:rPr>
                <w:rFonts w:ascii="Candara" w:hAnsi="Candara"/>
              </w:rPr>
              <w:t>.</w:t>
            </w:r>
          </w:p>
          <w:p w:rsidR="00887FC6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Structural systems.</w:t>
            </w:r>
          </w:p>
          <w:p w:rsidR="00887FC6" w:rsidRPr="00560A38" w:rsidRDefault="00270631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 xml:space="preserve">Construction and </w:t>
            </w:r>
            <w:r w:rsidR="00213AD7" w:rsidRPr="00560A38">
              <w:rPr>
                <w:rFonts w:ascii="Candara" w:hAnsi="Candara"/>
              </w:rPr>
              <w:t>erection</w:t>
            </w:r>
            <w:r w:rsidRPr="00560A38">
              <w:rPr>
                <w:rFonts w:ascii="Candara" w:hAnsi="Candara"/>
              </w:rPr>
              <w:t>.</w:t>
            </w:r>
          </w:p>
          <w:p w:rsidR="00505A6C" w:rsidRDefault="00213AD7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60A38">
              <w:rPr>
                <w:rFonts w:ascii="Candara" w:hAnsi="Candara"/>
              </w:rPr>
              <w:t>Testing</w:t>
            </w:r>
            <w:r w:rsidR="00887FC6" w:rsidRPr="00560A38">
              <w:rPr>
                <w:rFonts w:ascii="Candara" w:hAnsi="Candara"/>
              </w:rPr>
              <w:t>, maintenance and accidents</w:t>
            </w:r>
            <w:r w:rsidR="00270631" w:rsidRPr="00560A38">
              <w:rPr>
                <w:rFonts w:ascii="Candara" w:hAnsi="Candara"/>
              </w:rPr>
              <w:t>.</w:t>
            </w:r>
          </w:p>
          <w:p w:rsidR="00D7031C" w:rsidRPr="00560A38" w:rsidRDefault="00D7031C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560A3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</w:t>
            </w:r>
            <w:r w:rsidR="001D128E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98" w:rsidRDefault="007A4998" w:rsidP="00864926">
      <w:pPr>
        <w:spacing w:after="0" w:line="240" w:lineRule="auto"/>
      </w:pPr>
      <w:r>
        <w:separator/>
      </w:r>
    </w:p>
  </w:endnote>
  <w:endnote w:type="continuationSeparator" w:id="0">
    <w:p w:rsidR="007A4998" w:rsidRDefault="007A4998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98" w:rsidRDefault="007A4998" w:rsidP="00864926">
      <w:pPr>
        <w:spacing w:after="0" w:line="240" w:lineRule="auto"/>
      </w:pPr>
      <w:r>
        <w:separator/>
      </w:r>
    </w:p>
  </w:footnote>
  <w:footnote w:type="continuationSeparator" w:id="0">
    <w:p w:rsidR="007A4998" w:rsidRDefault="007A4998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2E401F7"/>
    <w:multiLevelType w:val="hybridMultilevel"/>
    <w:tmpl w:val="2D5EC1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F6001"/>
    <w:rsid w:val="001B48AF"/>
    <w:rsid w:val="001D128E"/>
    <w:rsid w:val="001D3BF1"/>
    <w:rsid w:val="001D64D3"/>
    <w:rsid w:val="001E343A"/>
    <w:rsid w:val="001F14FA"/>
    <w:rsid w:val="001F60E3"/>
    <w:rsid w:val="00213AD7"/>
    <w:rsid w:val="002319B6"/>
    <w:rsid w:val="00270631"/>
    <w:rsid w:val="00315601"/>
    <w:rsid w:val="00323176"/>
    <w:rsid w:val="003B32A9"/>
    <w:rsid w:val="003C177A"/>
    <w:rsid w:val="003E2E76"/>
    <w:rsid w:val="00406F80"/>
    <w:rsid w:val="00431EFA"/>
    <w:rsid w:val="00432AC9"/>
    <w:rsid w:val="004354FC"/>
    <w:rsid w:val="00493925"/>
    <w:rsid w:val="004D1C7E"/>
    <w:rsid w:val="004E562D"/>
    <w:rsid w:val="00505A6C"/>
    <w:rsid w:val="00560A38"/>
    <w:rsid w:val="005A5D38"/>
    <w:rsid w:val="005B0885"/>
    <w:rsid w:val="005B64BF"/>
    <w:rsid w:val="005B65DC"/>
    <w:rsid w:val="005D46D7"/>
    <w:rsid w:val="00603117"/>
    <w:rsid w:val="00606F95"/>
    <w:rsid w:val="0069043C"/>
    <w:rsid w:val="006D3892"/>
    <w:rsid w:val="006E40AE"/>
    <w:rsid w:val="006F647C"/>
    <w:rsid w:val="00783C57"/>
    <w:rsid w:val="00792CB4"/>
    <w:rsid w:val="007A4998"/>
    <w:rsid w:val="00864926"/>
    <w:rsid w:val="00887FC6"/>
    <w:rsid w:val="00891FDF"/>
    <w:rsid w:val="008A30CE"/>
    <w:rsid w:val="008B1D6B"/>
    <w:rsid w:val="008C31B7"/>
    <w:rsid w:val="00911529"/>
    <w:rsid w:val="00932B21"/>
    <w:rsid w:val="00972302"/>
    <w:rsid w:val="00984F60"/>
    <w:rsid w:val="009906EA"/>
    <w:rsid w:val="009D3F5E"/>
    <w:rsid w:val="009D41BC"/>
    <w:rsid w:val="009F3F9F"/>
    <w:rsid w:val="00A10286"/>
    <w:rsid w:val="00A12B1F"/>
    <w:rsid w:val="00A1335D"/>
    <w:rsid w:val="00A66356"/>
    <w:rsid w:val="00AA7CC4"/>
    <w:rsid w:val="00AF47A6"/>
    <w:rsid w:val="00B24AE5"/>
    <w:rsid w:val="00B50491"/>
    <w:rsid w:val="00B54668"/>
    <w:rsid w:val="00B9521A"/>
    <w:rsid w:val="00BD3504"/>
    <w:rsid w:val="00C63234"/>
    <w:rsid w:val="00C856BD"/>
    <w:rsid w:val="00CA6D81"/>
    <w:rsid w:val="00CC23C3"/>
    <w:rsid w:val="00CD17F1"/>
    <w:rsid w:val="00D7031C"/>
    <w:rsid w:val="00D92F39"/>
    <w:rsid w:val="00DB43CC"/>
    <w:rsid w:val="00DC1DCE"/>
    <w:rsid w:val="00DC6B29"/>
    <w:rsid w:val="00DF6B35"/>
    <w:rsid w:val="00E1222F"/>
    <w:rsid w:val="00E473D5"/>
    <w:rsid w:val="00E47B95"/>
    <w:rsid w:val="00E5013A"/>
    <w:rsid w:val="00E513D1"/>
    <w:rsid w:val="00E60599"/>
    <w:rsid w:val="00E71A0B"/>
    <w:rsid w:val="00E8188A"/>
    <w:rsid w:val="00E857F8"/>
    <w:rsid w:val="00EA7E0C"/>
    <w:rsid w:val="00EC53EE"/>
    <w:rsid w:val="00ED69BB"/>
    <w:rsid w:val="00EE6C09"/>
    <w:rsid w:val="00F06AFA"/>
    <w:rsid w:val="00F237EB"/>
    <w:rsid w:val="00F56373"/>
    <w:rsid w:val="00F742D3"/>
    <w:rsid w:val="00F77DB6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909E-62C3-42DC-A0E2-0A629117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5</cp:revision>
  <cp:lastPrinted>2015-12-23T11:47:00Z</cp:lastPrinted>
  <dcterms:created xsi:type="dcterms:W3CDTF">2016-05-13T13:46:00Z</dcterms:created>
  <dcterms:modified xsi:type="dcterms:W3CDTF">2016-05-24T10:12:00Z</dcterms:modified>
</cp:coreProperties>
</file>