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E8" w:rsidRPr="00B54668" w:rsidRDefault="000723E8"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0723E8" w:rsidRPr="00B54668" w:rsidTr="004050DD">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0723E8" w:rsidRPr="00F61A31" w:rsidRDefault="000723E8" w:rsidP="0026681B">
            <w:pPr>
              <w:spacing w:line="240" w:lineRule="auto"/>
              <w:jc w:val="left"/>
              <w:rPr>
                <w:rFonts w:ascii="Candara" w:hAnsi="Candara"/>
                <w:b/>
                <w:sz w:val="36"/>
                <w:szCs w:val="36"/>
              </w:rPr>
            </w:pPr>
            <w:r w:rsidRPr="004B18B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F61A31">
              <w:rPr>
                <w:rFonts w:ascii="Candara" w:hAnsi="Candara"/>
                <w:b/>
                <w:sz w:val="36"/>
                <w:szCs w:val="36"/>
              </w:rPr>
              <w:t xml:space="preserve">                         </w:t>
            </w:r>
            <w:smartTag w:uri="urn:schemas-microsoft-com:office:smarttags" w:element="place">
              <w:smartTag w:uri="urn:schemas-microsoft-com:office:smarttags" w:element="PlaceType">
                <w:r w:rsidRPr="00F61A31">
                  <w:rPr>
                    <w:rFonts w:ascii="Candara" w:hAnsi="Candara"/>
                    <w:b/>
                    <w:sz w:val="36"/>
                    <w:szCs w:val="36"/>
                  </w:rPr>
                  <w:t>UNIVERSITY</w:t>
                </w:r>
              </w:smartTag>
              <w:r w:rsidRPr="00F61A31">
                <w:rPr>
                  <w:rFonts w:ascii="Candara" w:hAnsi="Candara"/>
                  <w:b/>
                  <w:sz w:val="36"/>
                  <w:szCs w:val="36"/>
                </w:rPr>
                <w:t xml:space="preserve"> OF </w:t>
              </w:r>
              <w:smartTag w:uri="urn:schemas-microsoft-com:office:smarttags" w:element="place">
                <w:r w:rsidRPr="00F61A31">
                  <w:rPr>
                    <w:rFonts w:ascii="Candara" w:hAnsi="Candara"/>
                    <w:b/>
                    <w:sz w:val="36"/>
                    <w:szCs w:val="36"/>
                  </w:rPr>
                  <w:t>NIŠ</w:t>
                </w:r>
              </w:smartTag>
            </w:smartTag>
          </w:p>
          <w:p w:rsidR="000723E8" w:rsidRPr="004050DD" w:rsidRDefault="000723E8" w:rsidP="0026681B">
            <w:pPr>
              <w:spacing w:line="240" w:lineRule="auto"/>
              <w:jc w:val="left"/>
              <w:rPr>
                <w:rFonts w:ascii="Candara" w:hAnsi="Candara"/>
              </w:rPr>
            </w:pPr>
          </w:p>
        </w:tc>
      </w:tr>
      <w:tr w:rsidR="000723E8" w:rsidRPr="00B54668" w:rsidTr="00D3514B">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0723E8" w:rsidRPr="004050DD" w:rsidRDefault="000723E8" w:rsidP="004050DD">
            <w:pPr>
              <w:spacing w:line="240" w:lineRule="auto"/>
              <w:contextualSpacing/>
              <w:rPr>
                <w:rFonts w:ascii="Candara" w:hAnsi="Candara"/>
                <w:b/>
                <w:sz w:val="36"/>
                <w:szCs w:val="36"/>
              </w:rPr>
            </w:pPr>
            <w:r w:rsidRPr="004050DD">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0723E8" w:rsidRPr="004050DD" w:rsidRDefault="000723E8" w:rsidP="004050DD">
            <w:pPr>
              <w:spacing w:line="240" w:lineRule="auto"/>
              <w:contextualSpacing/>
              <w:jc w:val="left"/>
              <w:rPr>
                <w:rStyle w:val="CommentReference"/>
                <w:sz w:val="36"/>
                <w:szCs w:val="36"/>
              </w:rPr>
            </w:pPr>
            <w:r w:rsidRPr="004050DD">
              <w:rPr>
                <w:rFonts w:ascii="Candara" w:hAnsi="Candara"/>
                <w:b/>
                <w:sz w:val="36"/>
                <w:szCs w:val="36"/>
              </w:rPr>
              <w:t>Faculty</w:t>
            </w:r>
            <w:r w:rsidRPr="004050DD">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0723E8" w:rsidRPr="00B50F9E" w:rsidRDefault="000723E8" w:rsidP="004F2F22">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0723E8" w:rsidRPr="00B54668" w:rsidTr="004050DD">
        <w:trPr>
          <w:trHeight w:val="529"/>
        </w:trPr>
        <w:tc>
          <w:tcPr>
            <w:tcW w:w="10440" w:type="dxa"/>
            <w:gridSpan w:val="7"/>
            <w:tcBorders>
              <w:top w:val="double" w:sz="4" w:space="0" w:color="auto"/>
            </w:tcBorders>
            <w:shd w:val="clear" w:color="auto" w:fill="B8CCE4"/>
            <w:vAlign w:val="center"/>
          </w:tcPr>
          <w:p w:rsidR="000723E8" w:rsidRPr="004050DD" w:rsidRDefault="000723E8" w:rsidP="004050DD">
            <w:pPr>
              <w:spacing w:line="240" w:lineRule="auto"/>
              <w:contextualSpacing/>
              <w:rPr>
                <w:rFonts w:ascii="Candara" w:hAnsi="Candara"/>
                <w:b/>
              </w:rPr>
            </w:pPr>
            <w:r w:rsidRPr="004050DD">
              <w:rPr>
                <w:rFonts w:ascii="Candara" w:hAnsi="Candara"/>
                <w:b/>
              </w:rPr>
              <w:t>GENERAL INFORMATION</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 xml:space="preserve">Study program </w:t>
            </w:r>
          </w:p>
        </w:tc>
        <w:tc>
          <w:tcPr>
            <w:tcW w:w="6054" w:type="dxa"/>
            <w:gridSpan w:val="3"/>
            <w:vAlign w:val="center"/>
          </w:tcPr>
          <w:p w:rsidR="000723E8" w:rsidRPr="00C50180" w:rsidRDefault="000723E8" w:rsidP="004050DD">
            <w:pPr>
              <w:spacing w:line="240" w:lineRule="auto"/>
              <w:contextualSpacing/>
              <w:jc w:val="left"/>
            </w:pPr>
            <w:r w:rsidRPr="004050DD">
              <w:rPr>
                <w:rFonts w:ascii="Candara" w:hAnsi="Candara"/>
                <w:szCs w:val="28"/>
              </w:rPr>
              <w:t>Architecture</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Study Module  (if applicable)</w:t>
            </w:r>
          </w:p>
        </w:tc>
        <w:tc>
          <w:tcPr>
            <w:tcW w:w="6054" w:type="dxa"/>
            <w:gridSpan w:val="3"/>
            <w:vAlign w:val="center"/>
          </w:tcPr>
          <w:p w:rsidR="000723E8" w:rsidRPr="004050DD" w:rsidRDefault="000723E8" w:rsidP="004050DD">
            <w:pPr>
              <w:spacing w:line="240" w:lineRule="auto"/>
              <w:contextualSpacing/>
              <w:jc w:val="left"/>
              <w:rPr>
                <w:rFonts w:ascii="Candara" w:hAnsi="Candara"/>
              </w:rPr>
            </w:pP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Course title</w:t>
            </w:r>
          </w:p>
        </w:tc>
        <w:tc>
          <w:tcPr>
            <w:tcW w:w="6054" w:type="dxa"/>
            <w:gridSpan w:val="3"/>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BUILDING PHYSICS</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Level of study</w:t>
            </w:r>
          </w:p>
        </w:tc>
        <w:tc>
          <w:tcPr>
            <w:tcW w:w="6054" w:type="dxa"/>
            <w:gridSpan w:val="3"/>
            <w:vAlign w:val="center"/>
          </w:tcPr>
          <w:p w:rsidR="000723E8" w:rsidRPr="00B37D3F" w:rsidRDefault="000723E8" w:rsidP="004F2F22">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Type of course</w:t>
            </w:r>
          </w:p>
        </w:tc>
        <w:tc>
          <w:tcPr>
            <w:tcW w:w="6054" w:type="dxa"/>
            <w:gridSpan w:val="3"/>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 xml:space="preserve">Obligatory              </w:t>
            </w:r>
          </w:p>
        </w:tc>
      </w:tr>
      <w:tr w:rsidR="000723E8" w:rsidRPr="00B54668" w:rsidTr="004050DD">
        <w:trPr>
          <w:trHeight w:val="562"/>
        </w:trPr>
        <w:tc>
          <w:tcPr>
            <w:tcW w:w="4386" w:type="dxa"/>
            <w:gridSpan w:val="4"/>
            <w:vAlign w:val="center"/>
          </w:tcPr>
          <w:p w:rsidR="000723E8" w:rsidRPr="004050DD" w:rsidRDefault="000723E8" w:rsidP="004050DD">
            <w:pPr>
              <w:suppressAutoHyphens w:val="0"/>
              <w:spacing w:after="0" w:line="240" w:lineRule="auto"/>
              <w:contextualSpacing/>
              <w:jc w:val="left"/>
              <w:rPr>
                <w:rFonts w:ascii="Candara" w:hAnsi="Candara" w:cs="Arial"/>
                <w:lang w:val="en-US"/>
              </w:rPr>
            </w:pPr>
            <w:r w:rsidRPr="004050DD">
              <w:rPr>
                <w:rFonts w:ascii="Candara" w:hAnsi="Candara"/>
              </w:rPr>
              <w:t xml:space="preserve">Semester </w:t>
            </w:r>
            <w:r w:rsidRPr="004050DD">
              <w:rPr>
                <w:rFonts w:ascii="Candara" w:hAnsi="Candara" w:cs="Arial"/>
                <w:lang w:val="en-US"/>
              </w:rPr>
              <w:t xml:space="preserve"> </w:t>
            </w:r>
          </w:p>
        </w:tc>
        <w:tc>
          <w:tcPr>
            <w:tcW w:w="6054" w:type="dxa"/>
            <w:gridSpan w:val="3"/>
            <w:vAlign w:val="center"/>
          </w:tcPr>
          <w:p w:rsidR="000723E8" w:rsidRPr="004050DD" w:rsidRDefault="000723E8" w:rsidP="004050DD">
            <w:pPr>
              <w:suppressAutoHyphens w:val="0"/>
              <w:spacing w:after="0" w:line="240" w:lineRule="auto"/>
              <w:contextualSpacing/>
              <w:jc w:val="left"/>
              <w:rPr>
                <w:rFonts w:ascii="Candara" w:hAnsi="Candara" w:cs="Arial"/>
                <w:lang w:val="en-US"/>
              </w:rPr>
            </w:pPr>
            <w:r w:rsidRPr="004050DD">
              <w:rPr>
                <w:rFonts w:ascii="Candara" w:hAnsi="Candara" w:cs="Arial"/>
                <w:lang w:val="en-US"/>
              </w:rPr>
              <w:t xml:space="preserve">Autumn   </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 xml:space="preserve">Year of study </w:t>
            </w:r>
          </w:p>
        </w:tc>
        <w:tc>
          <w:tcPr>
            <w:tcW w:w="6054" w:type="dxa"/>
            <w:gridSpan w:val="3"/>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3</w:t>
            </w:r>
            <w:r w:rsidRPr="00B421E3">
              <w:rPr>
                <w:rFonts w:ascii="Candara" w:hAnsi="Candara"/>
                <w:vertAlign w:val="superscript"/>
              </w:rPr>
              <w:t>rd</w:t>
            </w:r>
            <w:bookmarkStart w:id="0" w:name="_GoBack"/>
            <w:bookmarkEnd w:id="0"/>
            <w:r>
              <w:rPr>
                <w:rFonts w:ascii="Candara" w:hAnsi="Candara"/>
              </w:rPr>
              <w:t xml:space="preserve"> </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Number of ECTS allocated</w:t>
            </w:r>
          </w:p>
        </w:tc>
        <w:tc>
          <w:tcPr>
            <w:tcW w:w="6054" w:type="dxa"/>
            <w:gridSpan w:val="3"/>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2</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Name of lecturer/lecturers</w:t>
            </w:r>
          </w:p>
        </w:tc>
        <w:tc>
          <w:tcPr>
            <w:tcW w:w="6054" w:type="dxa"/>
            <w:gridSpan w:val="3"/>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Veliborka B. Bogdanovic, Miomir S. Vasov</w:t>
            </w:r>
          </w:p>
        </w:tc>
      </w:tr>
      <w:tr w:rsidR="000723E8" w:rsidRPr="00B54668" w:rsidTr="004050DD">
        <w:trPr>
          <w:trHeight w:val="562"/>
        </w:trPr>
        <w:tc>
          <w:tcPr>
            <w:tcW w:w="4386" w:type="dxa"/>
            <w:gridSpan w:val="4"/>
            <w:vAlign w:val="center"/>
          </w:tcPr>
          <w:p w:rsidR="000723E8" w:rsidRPr="004050DD" w:rsidRDefault="000723E8" w:rsidP="004050DD">
            <w:pPr>
              <w:spacing w:line="240" w:lineRule="auto"/>
              <w:contextualSpacing/>
              <w:jc w:val="left"/>
              <w:rPr>
                <w:rFonts w:ascii="Candara" w:hAnsi="Candara"/>
              </w:rPr>
            </w:pPr>
            <w:r w:rsidRPr="004050DD">
              <w:rPr>
                <w:rFonts w:ascii="Candara" w:hAnsi="Candara"/>
              </w:rPr>
              <w:t>Teaching mode</w:t>
            </w:r>
          </w:p>
        </w:tc>
        <w:tc>
          <w:tcPr>
            <w:tcW w:w="6054" w:type="dxa"/>
            <w:gridSpan w:val="3"/>
            <w:vAlign w:val="center"/>
          </w:tcPr>
          <w:p w:rsidR="000723E8" w:rsidRPr="004050DD" w:rsidRDefault="000723E8" w:rsidP="004050DD">
            <w:pPr>
              <w:spacing w:line="240" w:lineRule="auto"/>
              <w:contextualSpacing/>
              <w:jc w:val="left"/>
              <w:rPr>
                <w:rFonts w:ascii="Candara" w:hAnsi="Candara"/>
              </w:rPr>
            </w:pPr>
            <w:r>
              <w:rPr>
                <w:rFonts w:ascii="Candara" w:hAnsi="Candara"/>
              </w:rPr>
              <w:t>L</w:t>
            </w:r>
            <w:r w:rsidRPr="004050DD">
              <w:rPr>
                <w:rFonts w:ascii="Candara" w:hAnsi="Candara"/>
              </w:rPr>
              <w:t xml:space="preserve">ectures                     Group tutorials         </w:t>
            </w:r>
          </w:p>
        </w:tc>
      </w:tr>
      <w:tr w:rsidR="000723E8" w:rsidRPr="00B54668" w:rsidTr="004050DD">
        <w:trPr>
          <w:trHeight w:val="562"/>
        </w:trPr>
        <w:tc>
          <w:tcPr>
            <w:tcW w:w="10440" w:type="dxa"/>
            <w:gridSpan w:val="7"/>
            <w:shd w:val="clear" w:color="auto" w:fill="B8CCE4"/>
            <w:vAlign w:val="center"/>
          </w:tcPr>
          <w:p w:rsidR="000723E8" w:rsidRPr="004050DD" w:rsidRDefault="000723E8" w:rsidP="004050DD">
            <w:pPr>
              <w:spacing w:line="240" w:lineRule="auto"/>
              <w:contextualSpacing/>
              <w:jc w:val="left"/>
              <w:rPr>
                <w:rFonts w:ascii="Candara" w:hAnsi="Candara"/>
                <w:b/>
              </w:rPr>
            </w:pPr>
            <w:r w:rsidRPr="004050DD">
              <w:rPr>
                <w:rFonts w:ascii="Candara" w:hAnsi="Candara"/>
                <w:b/>
              </w:rPr>
              <w:t>PURPOSE AND OVERVIEW (max. 5 sentences)</w:t>
            </w:r>
          </w:p>
        </w:tc>
      </w:tr>
      <w:tr w:rsidR="000723E8" w:rsidRPr="00B54668" w:rsidTr="004050DD">
        <w:trPr>
          <w:trHeight w:val="562"/>
        </w:trPr>
        <w:tc>
          <w:tcPr>
            <w:tcW w:w="10440" w:type="dxa"/>
            <w:gridSpan w:val="7"/>
            <w:vAlign w:val="center"/>
          </w:tcPr>
          <w:p w:rsidR="000723E8" w:rsidRPr="004050DD" w:rsidRDefault="000723E8" w:rsidP="004050DD">
            <w:pPr>
              <w:spacing w:line="240" w:lineRule="auto"/>
              <w:contextualSpacing/>
              <w:rPr>
                <w:rFonts w:ascii="Candara" w:hAnsi="Candara"/>
                <w:lang w:val="en-US"/>
              </w:rPr>
            </w:pPr>
            <w:r w:rsidRPr="004050DD">
              <w:rPr>
                <w:rFonts w:ascii="Candara" w:hAnsi="Candara"/>
                <w:lang w:val="en-US"/>
              </w:rPr>
              <w:t>Acquiring knowledge of the physical phenomena on which the building is exposed, their impact on individual comfort, as well as the principles of architectural design and construction of the buildings themselves in order to achieve these comfort, complying with bioclimatic and environmental architecture and sustainable demands.</w:t>
            </w:r>
          </w:p>
        </w:tc>
      </w:tr>
      <w:tr w:rsidR="000723E8" w:rsidRPr="00B54668" w:rsidTr="004050DD">
        <w:trPr>
          <w:trHeight w:val="562"/>
        </w:trPr>
        <w:tc>
          <w:tcPr>
            <w:tcW w:w="10440" w:type="dxa"/>
            <w:gridSpan w:val="7"/>
            <w:shd w:val="clear" w:color="auto" w:fill="B8CCE4"/>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SYLLABUS (brief outline and summary of topics, max. 10 sentences)</w:t>
            </w:r>
          </w:p>
        </w:tc>
      </w:tr>
      <w:tr w:rsidR="000723E8" w:rsidRPr="00B54668" w:rsidTr="004050DD">
        <w:trPr>
          <w:trHeight w:val="562"/>
        </w:trPr>
        <w:tc>
          <w:tcPr>
            <w:tcW w:w="10440" w:type="dxa"/>
            <w:gridSpan w:val="7"/>
            <w:vAlign w:val="center"/>
          </w:tcPr>
          <w:p w:rsidR="000723E8" w:rsidRPr="004050DD" w:rsidRDefault="000723E8" w:rsidP="004050DD">
            <w:pPr>
              <w:spacing w:line="240" w:lineRule="auto"/>
              <w:contextualSpacing/>
              <w:rPr>
                <w:rFonts w:ascii="Candara" w:hAnsi="Candara"/>
                <w:lang w:val="en-US"/>
              </w:rPr>
            </w:pPr>
            <w:r w:rsidRPr="004050DD">
              <w:rPr>
                <w:rFonts w:ascii="Candara" w:hAnsi="Candara"/>
                <w:lang w:val="en-US"/>
              </w:rPr>
              <w:t>Ability to independently assess the influence of certain physical phenomena on the building, the requirements for individual comfort in the building, as well as the ability to adopt optimal solutions in the field of design and construction. Course description: Physical phenomena-effects and consequences, the concept and type of comfort, regulations, Thermal comfort-physiological causality, parameters and measures for the implementation, the concept of energy efficiency, Basic thermal specifications of materials and architectural assemblies, technical solutions, energy efficient assemblies, The concept of bioclimatic and ecological construction, passive and active solar systems, Systems and components for passive solar operation: direct/indirect intervention, Trombe wall, a greenhouse, Application of bioclimatic and energy efficient principles in architectural and structural design of buildings - Passive House, Noises-term and types, sources, effects, sound comfort, Examples of architectural assemblies for air insulation and structural sound, Air comfort-basic requirements for design, Light comfort, the concept of natural lighting, parameters, requirements. Basic measures to ensure natural lighting; principles of design</w:t>
            </w:r>
          </w:p>
        </w:tc>
      </w:tr>
      <w:tr w:rsidR="000723E8" w:rsidRPr="00B54668" w:rsidTr="004050DD">
        <w:trPr>
          <w:trHeight w:val="562"/>
        </w:trPr>
        <w:tc>
          <w:tcPr>
            <w:tcW w:w="10440" w:type="dxa"/>
            <w:gridSpan w:val="7"/>
            <w:shd w:val="clear" w:color="auto" w:fill="B8CCE4"/>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LANGUAGE OF INSTRUCTION</w:t>
            </w:r>
          </w:p>
        </w:tc>
      </w:tr>
      <w:tr w:rsidR="000723E8" w:rsidRPr="00B54668" w:rsidTr="004050DD">
        <w:trPr>
          <w:trHeight w:val="562"/>
        </w:trPr>
        <w:tc>
          <w:tcPr>
            <w:tcW w:w="10440" w:type="dxa"/>
            <w:gridSpan w:val="7"/>
            <w:vAlign w:val="center"/>
          </w:tcPr>
          <w:p w:rsidR="000723E8" w:rsidRPr="004050DD" w:rsidRDefault="000723E8" w:rsidP="004050DD">
            <w:pPr>
              <w:tabs>
                <w:tab w:val="left" w:pos="360"/>
              </w:tabs>
              <w:spacing w:after="0" w:line="240" w:lineRule="auto"/>
              <w:jc w:val="left"/>
              <w:rPr>
                <w:rFonts w:ascii="Candara" w:hAnsi="Candara"/>
              </w:rPr>
            </w:pPr>
            <w:r w:rsidRPr="004050DD">
              <w:rPr>
                <w:rFonts w:ascii="Candara" w:hAnsi="Candara"/>
              </w:rPr>
              <w:t xml:space="preserve">Serbian  (complete course)              </w:t>
            </w:r>
          </w:p>
          <w:p w:rsidR="000723E8" w:rsidRPr="004050DD" w:rsidRDefault="000723E8" w:rsidP="004050DD">
            <w:pPr>
              <w:tabs>
                <w:tab w:val="left" w:pos="360"/>
              </w:tabs>
              <w:spacing w:after="0" w:line="240" w:lineRule="auto"/>
              <w:jc w:val="left"/>
              <w:rPr>
                <w:rFonts w:ascii="Candara" w:hAnsi="Candara"/>
                <w:b/>
              </w:rPr>
            </w:pPr>
          </w:p>
        </w:tc>
      </w:tr>
      <w:tr w:rsidR="000723E8" w:rsidRPr="00B54668" w:rsidTr="004050DD">
        <w:trPr>
          <w:trHeight w:val="562"/>
        </w:trPr>
        <w:tc>
          <w:tcPr>
            <w:tcW w:w="10440" w:type="dxa"/>
            <w:gridSpan w:val="7"/>
            <w:shd w:val="clear" w:color="auto" w:fill="B8CCE4"/>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ASSESSMENT METHODS AND CRITERIA</w:t>
            </w:r>
          </w:p>
        </w:tc>
      </w:tr>
      <w:tr w:rsidR="000723E8" w:rsidRPr="00B54668" w:rsidTr="004050DD">
        <w:trPr>
          <w:trHeight w:val="562"/>
        </w:trPr>
        <w:tc>
          <w:tcPr>
            <w:tcW w:w="255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Pre exam duties</w:t>
            </w:r>
          </w:p>
        </w:tc>
        <w:tc>
          <w:tcPr>
            <w:tcW w:w="1575" w:type="dxa"/>
            <w:gridSpan w:val="2"/>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Points</w:t>
            </w:r>
          </w:p>
        </w:tc>
        <w:tc>
          <w:tcPr>
            <w:tcW w:w="3255" w:type="dxa"/>
            <w:gridSpan w:val="3"/>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Final exam</w:t>
            </w:r>
          </w:p>
        </w:tc>
        <w:tc>
          <w:tcPr>
            <w:tcW w:w="306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points</w:t>
            </w:r>
          </w:p>
        </w:tc>
      </w:tr>
      <w:tr w:rsidR="000723E8" w:rsidRPr="00B54668" w:rsidTr="004050DD">
        <w:trPr>
          <w:trHeight w:val="562"/>
        </w:trPr>
        <w:tc>
          <w:tcPr>
            <w:tcW w:w="255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Activity during lectures</w:t>
            </w:r>
          </w:p>
        </w:tc>
        <w:tc>
          <w:tcPr>
            <w:tcW w:w="1575" w:type="dxa"/>
            <w:gridSpan w:val="2"/>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5</w:t>
            </w:r>
          </w:p>
        </w:tc>
        <w:tc>
          <w:tcPr>
            <w:tcW w:w="3255" w:type="dxa"/>
            <w:gridSpan w:val="3"/>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Written examination</w:t>
            </w:r>
          </w:p>
        </w:tc>
        <w:tc>
          <w:tcPr>
            <w:tcW w:w="306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45</w:t>
            </w:r>
          </w:p>
        </w:tc>
      </w:tr>
      <w:tr w:rsidR="000723E8" w:rsidRPr="00B54668" w:rsidTr="004050DD">
        <w:trPr>
          <w:trHeight w:val="562"/>
        </w:trPr>
        <w:tc>
          <w:tcPr>
            <w:tcW w:w="255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Practical teaching</w:t>
            </w:r>
          </w:p>
        </w:tc>
        <w:tc>
          <w:tcPr>
            <w:tcW w:w="1575" w:type="dxa"/>
            <w:gridSpan w:val="2"/>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25</w:t>
            </w:r>
          </w:p>
        </w:tc>
        <w:tc>
          <w:tcPr>
            <w:tcW w:w="3255" w:type="dxa"/>
            <w:gridSpan w:val="3"/>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Oral examination</w:t>
            </w:r>
          </w:p>
        </w:tc>
        <w:tc>
          <w:tcPr>
            <w:tcW w:w="306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15</w:t>
            </w:r>
          </w:p>
        </w:tc>
      </w:tr>
      <w:tr w:rsidR="000723E8" w:rsidRPr="00B54668" w:rsidTr="004050DD">
        <w:trPr>
          <w:trHeight w:val="562"/>
        </w:trPr>
        <w:tc>
          <w:tcPr>
            <w:tcW w:w="255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Teaching colloquia</w:t>
            </w:r>
          </w:p>
        </w:tc>
        <w:tc>
          <w:tcPr>
            <w:tcW w:w="1575" w:type="dxa"/>
            <w:gridSpan w:val="2"/>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10</w:t>
            </w:r>
          </w:p>
        </w:tc>
        <w:tc>
          <w:tcPr>
            <w:tcW w:w="3255" w:type="dxa"/>
            <w:gridSpan w:val="3"/>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OVERALL SUM</w:t>
            </w:r>
          </w:p>
        </w:tc>
        <w:tc>
          <w:tcPr>
            <w:tcW w:w="3060" w:type="dxa"/>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100</w:t>
            </w:r>
          </w:p>
        </w:tc>
      </w:tr>
      <w:tr w:rsidR="000723E8" w:rsidRPr="00B54668" w:rsidTr="004050DD">
        <w:trPr>
          <w:trHeight w:val="562"/>
        </w:trPr>
        <w:tc>
          <w:tcPr>
            <w:tcW w:w="10440" w:type="dxa"/>
            <w:gridSpan w:val="7"/>
            <w:vAlign w:val="center"/>
          </w:tcPr>
          <w:p w:rsidR="000723E8" w:rsidRPr="004050DD" w:rsidRDefault="000723E8" w:rsidP="004050DD">
            <w:pPr>
              <w:tabs>
                <w:tab w:val="left" w:pos="360"/>
              </w:tabs>
              <w:spacing w:after="0" w:line="240" w:lineRule="auto"/>
              <w:jc w:val="left"/>
              <w:rPr>
                <w:rFonts w:ascii="Candara" w:hAnsi="Candara"/>
                <w:b/>
              </w:rPr>
            </w:pPr>
            <w:r w:rsidRPr="004050DD">
              <w:rPr>
                <w:rFonts w:ascii="Candara" w:hAnsi="Candara"/>
                <w:b/>
              </w:rPr>
              <w:t>*Final examination mark is formed in accordance with the Institutional documents</w:t>
            </w:r>
          </w:p>
        </w:tc>
      </w:tr>
    </w:tbl>
    <w:p w:rsidR="000723E8" w:rsidRDefault="000723E8" w:rsidP="00E71A0B">
      <w:pPr>
        <w:ind w:left="1089"/>
      </w:pPr>
    </w:p>
    <w:p w:rsidR="000723E8" w:rsidRDefault="000723E8" w:rsidP="00E71A0B">
      <w:pPr>
        <w:ind w:left="1089"/>
      </w:pPr>
    </w:p>
    <w:p w:rsidR="000723E8" w:rsidRDefault="000723E8" w:rsidP="00E71A0B">
      <w:pPr>
        <w:ind w:left="1089"/>
      </w:pPr>
    </w:p>
    <w:sectPr w:rsidR="000723E8"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E8" w:rsidRDefault="000723E8" w:rsidP="00864926">
      <w:pPr>
        <w:spacing w:after="0" w:line="240" w:lineRule="auto"/>
      </w:pPr>
      <w:r>
        <w:separator/>
      </w:r>
    </w:p>
  </w:endnote>
  <w:endnote w:type="continuationSeparator" w:id="0">
    <w:p w:rsidR="000723E8" w:rsidRDefault="000723E8"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E8" w:rsidRDefault="000723E8" w:rsidP="00864926">
      <w:pPr>
        <w:spacing w:after="0" w:line="240" w:lineRule="auto"/>
      </w:pPr>
      <w:r>
        <w:separator/>
      </w:r>
    </w:p>
  </w:footnote>
  <w:footnote w:type="continuationSeparator" w:id="0">
    <w:p w:rsidR="000723E8" w:rsidRDefault="000723E8"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723E8"/>
    <w:rsid w:val="00093A58"/>
    <w:rsid w:val="000D62B9"/>
    <w:rsid w:val="000F6001"/>
    <w:rsid w:val="00136E3A"/>
    <w:rsid w:val="00174EA0"/>
    <w:rsid w:val="001D3BF1"/>
    <w:rsid w:val="001D64D3"/>
    <w:rsid w:val="001F14FA"/>
    <w:rsid w:val="001F60E3"/>
    <w:rsid w:val="002319B6"/>
    <w:rsid w:val="00245986"/>
    <w:rsid w:val="0026681B"/>
    <w:rsid w:val="00315601"/>
    <w:rsid w:val="00323176"/>
    <w:rsid w:val="00374D18"/>
    <w:rsid w:val="00376ECB"/>
    <w:rsid w:val="003B32A9"/>
    <w:rsid w:val="003C177A"/>
    <w:rsid w:val="003E0DCF"/>
    <w:rsid w:val="004050DD"/>
    <w:rsid w:val="00406F80"/>
    <w:rsid w:val="00431EFA"/>
    <w:rsid w:val="00467931"/>
    <w:rsid w:val="00493925"/>
    <w:rsid w:val="004B18BD"/>
    <w:rsid w:val="004D1C7E"/>
    <w:rsid w:val="004E562D"/>
    <w:rsid w:val="004F2F22"/>
    <w:rsid w:val="00536517"/>
    <w:rsid w:val="005A5D38"/>
    <w:rsid w:val="005B0885"/>
    <w:rsid w:val="005B64BF"/>
    <w:rsid w:val="005D46D7"/>
    <w:rsid w:val="00603117"/>
    <w:rsid w:val="006279BF"/>
    <w:rsid w:val="0069043C"/>
    <w:rsid w:val="006B39ED"/>
    <w:rsid w:val="006B3F01"/>
    <w:rsid w:val="006C0409"/>
    <w:rsid w:val="006C29A2"/>
    <w:rsid w:val="006E40AE"/>
    <w:rsid w:val="006F647C"/>
    <w:rsid w:val="00712A42"/>
    <w:rsid w:val="00783C57"/>
    <w:rsid w:val="00792CB4"/>
    <w:rsid w:val="007B1E98"/>
    <w:rsid w:val="008046FF"/>
    <w:rsid w:val="008237E3"/>
    <w:rsid w:val="00864926"/>
    <w:rsid w:val="0088780B"/>
    <w:rsid w:val="008A30CE"/>
    <w:rsid w:val="008B1D6B"/>
    <w:rsid w:val="008C31B7"/>
    <w:rsid w:val="0090098C"/>
    <w:rsid w:val="00911529"/>
    <w:rsid w:val="00932B21"/>
    <w:rsid w:val="00972302"/>
    <w:rsid w:val="009906EA"/>
    <w:rsid w:val="009D3F5E"/>
    <w:rsid w:val="009F3F9F"/>
    <w:rsid w:val="00A10286"/>
    <w:rsid w:val="00A1335D"/>
    <w:rsid w:val="00A449FC"/>
    <w:rsid w:val="00A4624A"/>
    <w:rsid w:val="00AB3195"/>
    <w:rsid w:val="00AF47A6"/>
    <w:rsid w:val="00B37D3F"/>
    <w:rsid w:val="00B421E3"/>
    <w:rsid w:val="00B50491"/>
    <w:rsid w:val="00B50F9E"/>
    <w:rsid w:val="00B54668"/>
    <w:rsid w:val="00B9521A"/>
    <w:rsid w:val="00BD3504"/>
    <w:rsid w:val="00C3079D"/>
    <w:rsid w:val="00C34825"/>
    <w:rsid w:val="00C50180"/>
    <w:rsid w:val="00C63234"/>
    <w:rsid w:val="00CA406B"/>
    <w:rsid w:val="00CA6D81"/>
    <w:rsid w:val="00CB539A"/>
    <w:rsid w:val="00CC23C3"/>
    <w:rsid w:val="00CD17F1"/>
    <w:rsid w:val="00D3514B"/>
    <w:rsid w:val="00D52989"/>
    <w:rsid w:val="00D92F39"/>
    <w:rsid w:val="00DB43CC"/>
    <w:rsid w:val="00DE2424"/>
    <w:rsid w:val="00DF5209"/>
    <w:rsid w:val="00E1222F"/>
    <w:rsid w:val="00E47B95"/>
    <w:rsid w:val="00E5013A"/>
    <w:rsid w:val="00E60599"/>
    <w:rsid w:val="00E71A0B"/>
    <w:rsid w:val="00E8188A"/>
    <w:rsid w:val="00E857F8"/>
    <w:rsid w:val="00EA7E0C"/>
    <w:rsid w:val="00EB2E34"/>
    <w:rsid w:val="00EB5974"/>
    <w:rsid w:val="00EC53EE"/>
    <w:rsid w:val="00F06AFA"/>
    <w:rsid w:val="00F237EB"/>
    <w:rsid w:val="00F4280C"/>
    <w:rsid w:val="00F56373"/>
    <w:rsid w:val="00F61A31"/>
    <w:rsid w:val="00F742D3"/>
    <w:rsid w:val="00FE66C2"/>
    <w:rsid w:val="00FF5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B421E3"/>
    <w:rPr>
      <w:rFonts w:cs="Times New Roman"/>
    </w:rPr>
  </w:style>
</w:styles>
</file>

<file path=word/webSettings.xml><?xml version="1.0" encoding="utf-8"?>
<w:webSettings xmlns:r="http://schemas.openxmlformats.org/officeDocument/2006/relationships" xmlns:w="http://schemas.openxmlformats.org/wordprocessingml/2006/main">
  <w:divs>
    <w:div w:id="759984127">
      <w:marLeft w:val="0"/>
      <w:marRight w:val="0"/>
      <w:marTop w:val="0"/>
      <w:marBottom w:val="0"/>
      <w:divBdr>
        <w:top w:val="none" w:sz="0" w:space="0" w:color="auto"/>
        <w:left w:val="none" w:sz="0" w:space="0" w:color="auto"/>
        <w:bottom w:val="none" w:sz="0" w:space="0" w:color="auto"/>
        <w:right w:val="none" w:sz="0" w:space="0" w:color="auto"/>
      </w:divBdr>
      <w:divsChild>
        <w:div w:id="759984125">
          <w:marLeft w:val="0"/>
          <w:marRight w:val="0"/>
          <w:marTop w:val="0"/>
          <w:marBottom w:val="0"/>
          <w:divBdr>
            <w:top w:val="none" w:sz="0" w:space="0" w:color="auto"/>
            <w:left w:val="none" w:sz="0" w:space="0" w:color="auto"/>
            <w:bottom w:val="none" w:sz="0" w:space="0" w:color="auto"/>
            <w:right w:val="none" w:sz="0" w:space="0" w:color="auto"/>
          </w:divBdr>
        </w:div>
        <w:div w:id="75998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384</Words>
  <Characters>2195</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6</cp:revision>
  <cp:lastPrinted>2015-12-23T11:47:00Z</cp:lastPrinted>
  <dcterms:created xsi:type="dcterms:W3CDTF">2016-04-16T18:06:00Z</dcterms:created>
  <dcterms:modified xsi:type="dcterms:W3CDTF">2016-05-10T21:15:00Z</dcterms:modified>
</cp:coreProperties>
</file>