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66" w:rsidRPr="00B54668" w:rsidRDefault="00194866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194866" w:rsidRPr="00B54668" w:rsidTr="00F61A31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4866" w:rsidRPr="00F61A31" w:rsidRDefault="003765E1" w:rsidP="00F61A31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3765E1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2.5pt;height:42.5pt;visibility:visible">
                  <v:imagedata r:id="rId7" o:title=""/>
                </v:shape>
              </w:pict>
            </w:r>
            <w:r w:rsidR="00194866" w:rsidRPr="00F61A31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="00194866" w:rsidRPr="00F61A31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="00194866" w:rsidRPr="00F61A31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="00194866" w:rsidRPr="00F61A31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194866" w:rsidRPr="00F61A31" w:rsidRDefault="00194866" w:rsidP="00F61A31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194866" w:rsidRPr="00B54668" w:rsidTr="00BD6EC3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F61A31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F61A31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F61A31">
              <w:rPr>
                <w:rFonts w:ascii="Candara" w:hAnsi="Candara"/>
                <w:b/>
                <w:color w:val="548DD4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94866" w:rsidRPr="00B50F9E" w:rsidRDefault="00194866" w:rsidP="004F2F22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194866" w:rsidRPr="00B54668" w:rsidTr="00F61A31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GENERAL INFORMATION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B54668" w:rsidRDefault="00194866" w:rsidP="00F61A31">
            <w:pPr>
              <w:spacing w:line="240" w:lineRule="auto"/>
              <w:contextualSpacing/>
              <w:jc w:val="left"/>
            </w:pPr>
            <w:r w:rsidRPr="00F61A31">
              <w:rPr>
                <w:rFonts w:ascii="Candara" w:hAnsi="Candara"/>
              </w:rPr>
              <w:t>Architecture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E47166" w:rsidP="00E4716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ARCHITECTONIC STRUCTURES </w:t>
            </w:r>
            <w:r w:rsidR="00E82E3F">
              <w:rPr>
                <w:rFonts w:ascii="Candara" w:hAnsi="Candara"/>
              </w:rPr>
              <w:t>III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B37D3F" w:rsidRDefault="00194866" w:rsidP="004F2F22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37D3F">
              <w:rPr>
                <w:rStyle w:val="shorttext"/>
                <w:rFonts w:ascii="Candara" w:hAnsi="Candara"/>
              </w:rPr>
              <w:t>Integrated studies</w:t>
            </w:r>
            <w:r w:rsidRPr="00B37D3F">
              <w:rPr>
                <w:rFonts w:ascii="Candara" w:hAnsi="Candara"/>
              </w:rPr>
              <w:t xml:space="preserve">  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Obligatory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F61A31">
              <w:rPr>
                <w:rFonts w:ascii="Candara" w:hAnsi="Candara"/>
              </w:rPr>
              <w:t xml:space="preserve">Semester </w:t>
            </w:r>
            <w:r w:rsidRPr="00F61A31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194866" w:rsidP="00F61A31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F61A31">
              <w:rPr>
                <w:rFonts w:ascii="Candara" w:hAnsi="Candara" w:cs="Arial"/>
                <w:lang w:val="en-US"/>
              </w:rPr>
              <w:t xml:space="preserve">Autumn  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3</w:t>
            </w:r>
            <w:r w:rsidRPr="00495628">
              <w:rPr>
                <w:rFonts w:ascii="Candara" w:hAnsi="Candara"/>
                <w:vertAlign w:val="superscript"/>
              </w:rPr>
              <w:t>rd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4</w:t>
            </w:r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 w:rsidRPr="00F61A31">
              <w:rPr>
                <w:rFonts w:ascii="Candara" w:hAnsi="Candara"/>
              </w:rPr>
              <w:t>Miomir</w:t>
            </w:r>
            <w:proofErr w:type="spellEnd"/>
            <w:r w:rsidRPr="00F61A31">
              <w:rPr>
                <w:rFonts w:ascii="Candara" w:hAnsi="Candara"/>
              </w:rPr>
              <w:t xml:space="preserve"> S. </w:t>
            </w:r>
            <w:proofErr w:type="spellStart"/>
            <w:r w:rsidRPr="00F61A31">
              <w:rPr>
                <w:rFonts w:ascii="Candara" w:hAnsi="Candara"/>
              </w:rPr>
              <w:t>Vasov</w:t>
            </w:r>
            <w:proofErr w:type="spellEnd"/>
            <w:r w:rsidRPr="00F61A31">
              <w:rPr>
                <w:rFonts w:ascii="Candara" w:hAnsi="Candara"/>
              </w:rPr>
              <w:t xml:space="preserve">, </w:t>
            </w:r>
            <w:proofErr w:type="spellStart"/>
            <w:r w:rsidRPr="00F61A31">
              <w:rPr>
                <w:rFonts w:ascii="Candara" w:hAnsi="Candara"/>
              </w:rPr>
              <w:t>Dragan</w:t>
            </w:r>
            <w:proofErr w:type="spellEnd"/>
            <w:r w:rsidRPr="00F61A31">
              <w:rPr>
                <w:rFonts w:ascii="Candara" w:hAnsi="Candara"/>
              </w:rPr>
              <w:t xml:space="preserve"> S. </w:t>
            </w:r>
            <w:proofErr w:type="spellStart"/>
            <w:r w:rsidRPr="00F61A31">
              <w:rPr>
                <w:rFonts w:ascii="Candara" w:hAnsi="Candara"/>
              </w:rPr>
              <w:t>Kostić</w:t>
            </w:r>
            <w:proofErr w:type="spellEnd"/>
          </w:p>
        </w:tc>
      </w:tr>
      <w:tr w:rsidR="00194866" w:rsidRPr="00B54668" w:rsidTr="00F61A31">
        <w:trPr>
          <w:trHeight w:val="562"/>
        </w:trPr>
        <w:tc>
          <w:tcPr>
            <w:tcW w:w="4386" w:type="dxa"/>
            <w:gridSpan w:val="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 xml:space="preserve">Lectures                     Group tutorials         </w:t>
            </w:r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F61A31">
              <w:rPr>
                <w:rFonts w:ascii="Candara" w:hAnsi="Candara"/>
                <w:lang w:val="en-US"/>
              </w:rPr>
              <w:t>Acquiring basic knowledge of steel and aluminum structures.</w:t>
            </w:r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vAlign w:val="center"/>
          </w:tcPr>
          <w:p w:rsidR="00194866" w:rsidRPr="00F61A31" w:rsidRDefault="00194866" w:rsidP="00F61A31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F61A31">
              <w:rPr>
                <w:rFonts w:ascii="Candara" w:hAnsi="Candara"/>
                <w:lang w:val="en-US"/>
              </w:rPr>
              <w:t>Student qualifies for dispositional solving of constructions of halls and multi-storey buildings with steel bearing construction and for coating and covering of these buildings. Course content: General about constructions of steel and aluminum, A ground floor objects with large span, Roof construction, Pillars of low rise buildings, Facade claddings, bracings, Joints and connections in metal architectural structures, Construction of multi-storey skeleton metal buildings, Solution of metal construction, Pillars of high rise buildings, Windows and doors of metal profiles, "Curtain Wall" structures, Prefabricated "dry construction" systems.</w:t>
            </w:r>
            <w:bookmarkStart w:id="0" w:name="_GoBack"/>
            <w:bookmarkEnd w:id="0"/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LANGUAGE OF INSTRUCTION</w:t>
            </w:r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F61A31">
              <w:rPr>
                <w:rFonts w:ascii="Candara" w:hAnsi="Candara"/>
              </w:rPr>
              <w:t xml:space="preserve">Serbian  (complete course)   </w:t>
            </w:r>
          </w:p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194866" w:rsidRPr="00B54668" w:rsidTr="00F61A31">
        <w:trPr>
          <w:trHeight w:val="562"/>
        </w:trPr>
        <w:tc>
          <w:tcPr>
            <w:tcW w:w="255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points</w:t>
            </w:r>
          </w:p>
        </w:tc>
      </w:tr>
      <w:tr w:rsidR="00194866" w:rsidRPr="00B54668" w:rsidTr="00F61A31">
        <w:trPr>
          <w:trHeight w:val="562"/>
        </w:trPr>
        <w:tc>
          <w:tcPr>
            <w:tcW w:w="255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45</w:t>
            </w:r>
          </w:p>
        </w:tc>
      </w:tr>
      <w:tr w:rsidR="00194866" w:rsidRPr="00B54668" w:rsidTr="00F61A31">
        <w:trPr>
          <w:trHeight w:val="562"/>
        </w:trPr>
        <w:tc>
          <w:tcPr>
            <w:tcW w:w="255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25</w:t>
            </w:r>
          </w:p>
        </w:tc>
        <w:tc>
          <w:tcPr>
            <w:tcW w:w="3255" w:type="dxa"/>
            <w:gridSpan w:val="3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15</w:t>
            </w:r>
          </w:p>
        </w:tc>
      </w:tr>
      <w:tr w:rsidR="00194866" w:rsidRPr="00B54668" w:rsidTr="00F61A31">
        <w:trPr>
          <w:trHeight w:val="562"/>
        </w:trPr>
        <w:tc>
          <w:tcPr>
            <w:tcW w:w="255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100</w:t>
            </w:r>
          </w:p>
        </w:tc>
      </w:tr>
      <w:tr w:rsidR="00194866" w:rsidRPr="00B54668" w:rsidTr="00F61A31">
        <w:trPr>
          <w:trHeight w:val="562"/>
        </w:trPr>
        <w:tc>
          <w:tcPr>
            <w:tcW w:w="10440" w:type="dxa"/>
            <w:gridSpan w:val="7"/>
            <w:vAlign w:val="center"/>
          </w:tcPr>
          <w:p w:rsidR="00194866" w:rsidRPr="00F61A31" w:rsidRDefault="00194866" w:rsidP="00F61A3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F61A31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194866" w:rsidRDefault="00194866" w:rsidP="00E71A0B">
      <w:pPr>
        <w:ind w:left="1089"/>
      </w:pPr>
    </w:p>
    <w:p w:rsidR="00194866" w:rsidRDefault="00194866" w:rsidP="00E71A0B">
      <w:pPr>
        <w:ind w:left="1089"/>
      </w:pPr>
    </w:p>
    <w:p w:rsidR="00194866" w:rsidRDefault="00194866" w:rsidP="00E71A0B">
      <w:pPr>
        <w:ind w:left="1089"/>
      </w:pPr>
    </w:p>
    <w:sectPr w:rsidR="00194866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93C" w:rsidRDefault="0035293C" w:rsidP="00864926">
      <w:pPr>
        <w:spacing w:after="0" w:line="240" w:lineRule="auto"/>
      </w:pPr>
      <w:r>
        <w:separator/>
      </w:r>
    </w:p>
  </w:endnote>
  <w:endnote w:type="continuationSeparator" w:id="0">
    <w:p w:rsidR="0035293C" w:rsidRDefault="0035293C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93C" w:rsidRDefault="0035293C" w:rsidP="00864926">
      <w:pPr>
        <w:spacing w:after="0" w:line="240" w:lineRule="auto"/>
      </w:pPr>
      <w:r>
        <w:separator/>
      </w:r>
    </w:p>
  </w:footnote>
  <w:footnote w:type="continuationSeparator" w:id="0">
    <w:p w:rsidR="0035293C" w:rsidRDefault="0035293C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0B"/>
    <w:rsid w:val="00033AAA"/>
    <w:rsid w:val="00093A58"/>
    <w:rsid w:val="000F6001"/>
    <w:rsid w:val="00174EA0"/>
    <w:rsid w:val="00194866"/>
    <w:rsid w:val="001D3BF1"/>
    <w:rsid w:val="001D64D3"/>
    <w:rsid w:val="001F14FA"/>
    <w:rsid w:val="001F60E3"/>
    <w:rsid w:val="001F72C0"/>
    <w:rsid w:val="002319B6"/>
    <w:rsid w:val="00273864"/>
    <w:rsid w:val="002D4101"/>
    <w:rsid w:val="00315601"/>
    <w:rsid w:val="00323176"/>
    <w:rsid w:val="00350710"/>
    <w:rsid w:val="0035293C"/>
    <w:rsid w:val="003765E1"/>
    <w:rsid w:val="00376ECB"/>
    <w:rsid w:val="0039560D"/>
    <w:rsid w:val="003B32A9"/>
    <w:rsid w:val="003C177A"/>
    <w:rsid w:val="003E0DCF"/>
    <w:rsid w:val="003E501C"/>
    <w:rsid w:val="00406F80"/>
    <w:rsid w:val="00431EFA"/>
    <w:rsid w:val="00455115"/>
    <w:rsid w:val="00493925"/>
    <w:rsid w:val="00495628"/>
    <w:rsid w:val="004D1C7E"/>
    <w:rsid w:val="004E562D"/>
    <w:rsid w:val="004F2F22"/>
    <w:rsid w:val="00536517"/>
    <w:rsid w:val="005A5D38"/>
    <w:rsid w:val="005B0885"/>
    <w:rsid w:val="005B64BF"/>
    <w:rsid w:val="005D46D7"/>
    <w:rsid w:val="00603117"/>
    <w:rsid w:val="006279BF"/>
    <w:rsid w:val="0069043C"/>
    <w:rsid w:val="006B39ED"/>
    <w:rsid w:val="006B3F01"/>
    <w:rsid w:val="006C0409"/>
    <w:rsid w:val="006C29A2"/>
    <w:rsid w:val="006E40AE"/>
    <w:rsid w:val="006F647C"/>
    <w:rsid w:val="00712A42"/>
    <w:rsid w:val="00783C57"/>
    <w:rsid w:val="00792CB4"/>
    <w:rsid w:val="007E72E9"/>
    <w:rsid w:val="008046FF"/>
    <w:rsid w:val="00864926"/>
    <w:rsid w:val="008A30CE"/>
    <w:rsid w:val="008B1D6B"/>
    <w:rsid w:val="008C31B7"/>
    <w:rsid w:val="0090098C"/>
    <w:rsid w:val="00911529"/>
    <w:rsid w:val="00932B21"/>
    <w:rsid w:val="00972302"/>
    <w:rsid w:val="009906EA"/>
    <w:rsid w:val="009D3F5E"/>
    <w:rsid w:val="009F3F9F"/>
    <w:rsid w:val="00A10286"/>
    <w:rsid w:val="00A1335D"/>
    <w:rsid w:val="00A4624A"/>
    <w:rsid w:val="00AB3195"/>
    <w:rsid w:val="00AF47A6"/>
    <w:rsid w:val="00B37D3F"/>
    <w:rsid w:val="00B50491"/>
    <w:rsid w:val="00B50F9E"/>
    <w:rsid w:val="00B54668"/>
    <w:rsid w:val="00B9521A"/>
    <w:rsid w:val="00BD3504"/>
    <w:rsid w:val="00BD6EC3"/>
    <w:rsid w:val="00C63234"/>
    <w:rsid w:val="00CA6D81"/>
    <w:rsid w:val="00CC23C3"/>
    <w:rsid w:val="00CD17F1"/>
    <w:rsid w:val="00D92F39"/>
    <w:rsid w:val="00DB43CC"/>
    <w:rsid w:val="00DE2424"/>
    <w:rsid w:val="00DF5209"/>
    <w:rsid w:val="00E1222F"/>
    <w:rsid w:val="00E47166"/>
    <w:rsid w:val="00E47B95"/>
    <w:rsid w:val="00E5013A"/>
    <w:rsid w:val="00E60599"/>
    <w:rsid w:val="00E71A0B"/>
    <w:rsid w:val="00E8188A"/>
    <w:rsid w:val="00E82E3F"/>
    <w:rsid w:val="00E857F8"/>
    <w:rsid w:val="00EA7E0C"/>
    <w:rsid w:val="00EB2E34"/>
    <w:rsid w:val="00EC53EE"/>
    <w:rsid w:val="00F06AFA"/>
    <w:rsid w:val="00F237EB"/>
    <w:rsid w:val="00F56373"/>
    <w:rsid w:val="00F61A31"/>
    <w:rsid w:val="00F742D3"/>
    <w:rsid w:val="00FE66C2"/>
    <w:rsid w:val="00FE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yi-Heb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lang w:val="en-GB" w:bidi="ar-SA"/>
    </w:rPr>
  </w:style>
  <w:style w:type="character" w:customStyle="1" w:styleId="shorttext">
    <w:name w:val="short_text"/>
    <w:basedOn w:val="DefaultParagraphFont"/>
    <w:uiPriority w:val="99"/>
    <w:rsid w:val="0049562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1443</Characters>
  <Application>Microsoft Office Word</Application>
  <DocSecurity>0</DocSecurity>
  <Lines>12</Lines>
  <Paragraphs>3</Paragraphs>
  <ScaleCrop>false</ScaleCrop>
  <Company>Office Black Edition - tum0r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GAF01</cp:lastModifiedBy>
  <cp:revision>6</cp:revision>
  <cp:lastPrinted>2015-12-23T11:47:00Z</cp:lastPrinted>
  <dcterms:created xsi:type="dcterms:W3CDTF">2016-04-15T19:22:00Z</dcterms:created>
  <dcterms:modified xsi:type="dcterms:W3CDTF">2017-11-28T09:54:00Z</dcterms:modified>
</cp:coreProperties>
</file>