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7B78" w:rsidRPr="00B54668" w:rsidRDefault="00A97B78" w:rsidP="00E71A0B">
      <w:pPr>
        <w:spacing w:after="0"/>
        <w:ind w:left="1089"/>
        <w:rPr>
          <w:rFonts w:ascii="Candara" w:hAnsi="Candara"/>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550"/>
        <w:gridCol w:w="1251"/>
        <w:gridCol w:w="324"/>
        <w:gridCol w:w="261"/>
        <w:gridCol w:w="851"/>
        <w:gridCol w:w="2143"/>
        <w:gridCol w:w="3060"/>
      </w:tblGrid>
      <w:tr w:rsidR="00A97B78" w:rsidRPr="00B54668" w:rsidTr="00770B2D">
        <w:trPr>
          <w:trHeight w:val="982"/>
        </w:trPr>
        <w:tc>
          <w:tcPr>
            <w:tcW w:w="10440" w:type="dxa"/>
            <w:gridSpan w:val="7"/>
            <w:tcBorders>
              <w:top w:val="double" w:sz="4" w:space="0" w:color="auto"/>
              <w:left w:val="double" w:sz="4" w:space="0" w:color="auto"/>
              <w:bottom w:val="double" w:sz="4" w:space="0" w:color="auto"/>
              <w:right w:val="double" w:sz="4" w:space="0" w:color="auto"/>
            </w:tcBorders>
            <w:vAlign w:val="center"/>
          </w:tcPr>
          <w:p w:rsidR="00A97B78" w:rsidRPr="00770B2D" w:rsidRDefault="00A97B78" w:rsidP="00770B2D">
            <w:pPr>
              <w:spacing w:line="240" w:lineRule="auto"/>
              <w:jc w:val="left"/>
              <w:rPr>
                <w:rFonts w:ascii="Candara" w:hAnsi="Candara"/>
                <w:b/>
                <w:sz w:val="36"/>
                <w:szCs w:val="36"/>
              </w:rPr>
            </w:pPr>
            <w:r w:rsidRPr="00770B2D">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42.75pt;height:42.75pt;visibility:visible">
                  <v:imagedata r:id="rId7" o:title=""/>
                </v:shape>
              </w:pict>
            </w:r>
            <w:r w:rsidRPr="00770B2D">
              <w:rPr>
                <w:rFonts w:ascii="Candara" w:hAnsi="Candara"/>
                <w:b/>
                <w:sz w:val="36"/>
                <w:szCs w:val="36"/>
              </w:rPr>
              <w:t xml:space="preserve">                         </w:t>
            </w:r>
            <w:smartTag w:uri="urn:schemas-microsoft-com:office:smarttags" w:element="place">
              <w:smartTag w:uri="urn:schemas-microsoft-com:office:smarttags" w:element="PlaceType">
                <w:r w:rsidRPr="00770B2D">
                  <w:rPr>
                    <w:rFonts w:ascii="Candara" w:hAnsi="Candara"/>
                    <w:b/>
                    <w:sz w:val="36"/>
                    <w:szCs w:val="36"/>
                  </w:rPr>
                  <w:t>UNIVERSITY</w:t>
                </w:r>
              </w:smartTag>
              <w:r w:rsidRPr="00770B2D">
                <w:rPr>
                  <w:rFonts w:ascii="Candara" w:hAnsi="Candara"/>
                  <w:b/>
                  <w:sz w:val="36"/>
                  <w:szCs w:val="36"/>
                </w:rPr>
                <w:t xml:space="preserve"> OF </w:t>
              </w:r>
              <w:smartTag w:uri="urn:schemas-microsoft-com:office:smarttags" w:element="PlaceName">
                <w:r w:rsidRPr="00770B2D">
                  <w:rPr>
                    <w:rFonts w:ascii="Candara" w:hAnsi="Candara"/>
                    <w:b/>
                    <w:sz w:val="36"/>
                    <w:szCs w:val="36"/>
                  </w:rPr>
                  <w:t>NIŠ</w:t>
                </w:r>
              </w:smartTag>
            </w:smartTag>
          </w:p>
          <w:p w:rsidR="00A97B78" w:rsidRPr="00770B2D" w:rsidRDefault="00A97B78" w:rsidP="00770B2D">
            <w:pPr>
              <w:spacing w:line="240" w:lineRule="auto"/>
              <w:jc w:val="left"/>
              <w:rPr>
                <w:rFonts w:ascii="Candara" w:hAnsi="Candara"/>
              </w:rPr>
            </w:pPr>
          </w:p>
        </w:tc>
      </w:tr>
      <w:tr w:rsidR="00A97B78" w:rsidRPr="00B54668" w:rsidTr="00E35592">
        <w:trPr>
          <w:trHeight w:val="754"/>
        </w:trPr>
        <w:tc>
          <w:tcPr>
            <w:tcW w:w="3801" w:type="dxa"/>
            <w:gridSpan w:val="2"/>
            <w:tcBorders>
              <w:top w:val="double" w:sz="4" w:space="0" w:color="auto"/>
              <w:left w:val="double" w:sz="4" w:space="0" w:color="auto"/>
              <w:bottom w:val="double" w:sz="4" w:space="0" w:color="auto"/>
              <w:right w:val="double" w:sz="4" w:space="0" w:color="auto"/>
            </w:tcBorders>
            <w:shd w:val="clear" w:color="auto" w:fill="FFFFFF"/>
            <w:vAlign w:val="center"/>
          </w:tcPr>
          <w:p w:rsidR="00A97B78" w:rsidRPr="00770B2D" w:rsidRDefault="00A97B78" w:rsidP="00770B2D">
            <w:pPr>
              <w:spacing w:line="240" w:lineRule="auto"/>
              <w:contextualSpacing/>
              <w:rPr>
                <w:rFonts w:ascii="Candara" w:hAnsi="Candara"/>
                <w:b/>
                <w:sz w:val="36"/>
                <w:szCs w:val="36"/>
              </w:rPr>
            </w:pPr>
            <w:r w:rsidRPr="00770B2D">
              <w:rPr>
                <w:rFonts w:ascii="Candara" w:hAnsi="Candara"/>
                <w:b/>
                <w:sz w:val="36"/>
                <w:szCs w:val="36"/>
              </w:rPr>
              <w:t>Course Unit Descriptor</w:t>
            </w:r>
          </w:p>
        </w:tc>
        <w:tc>
          <w:tcPr>
            <w:tcW w:w="1436" w:type="dxa"/>
            <w:gridSpan w:val="3"/>
            <w:tcBorders>
              <w:top w:val="double" w:sz="4" w:space="0" w:color="auto"/>
              <w:left w:val="double" w:sz="4" w:space="0" w:color="auto"/>
              <w:bottom w:val="double" w:sz="4" w:space="0" w:color="auto"/>
              <w:right w:val="double" w:sz="4" w:space="0" w:color="auto"/>
            </w:tcBorders>
            <w:shd w:val="clear" w:color="auto" w:fill="FFFFFF"/>
            <w:vAlign w:val="center"/>
          </w:tcPr>
          <w:p w:rsidR="00A97B78" w:rsidRPr="00770B2D" w:rsidRDefault="00A97B78" w:rsidP="00770B2D">
            <w:pPr>
              <w:spacing w:line="240" w:lineRule="auto"/>
              <w:contextualSpacing/>
              <w:jc w:val="left"/>
              <w:rPr>
                <w:rStyle w:val="CommentReference"/>
                <w:sz w:val="36"/>
                <w:szCs w:val="36"/>
              </w:rPr>
            </w:pPr>
            <w:r w:rsidRPr="00770B2D">
              <w:rPr>
                <w:rFonts w:ascii="Candara" w:hAnsi="Candara"/>
                <w:b/>
                <w:sz w:val="36"/>
                <w:szCs w:val="36"/>
              </w:rPr>
              <w:t>Faculty</w:t>
            </w:r>
            <w:r w:rsidRPr="00770B2D">
              <w:rPr>
                <w:rFonts w:ascii="Candara" w:hAnsi="Candara"/>
                <w:b/>
                <w:color w:val="548DD4"/>
                <w:sz w:val="36"/>
                <w:szCs w:val="36"/>
              </w:rPr>
              <w:t xml:space="preserve">               </w:t>
            </w:r>
          </w:p>
        </w:tc>
        <w:tc>
          <w:tcPr>
            <w:tcW w:w="5203" w:type="dxa"/>
            <w:gridSpan w:val="2"/>
            <w:tcBorders>
              <w:top w:val="double" w:sz="4" w:space="0" w:color="auto"/>
              <w:left w:val="double" w:sz="4" w:space="0" w:color="auto"/>
              <w:bottom w:val="double" w:sz="4" w:space="0" w:color="auto"/>
              <w:right w:val="double" w:sz="4" w:space="0" w:color="auto"/>
            </w:tcBorders>
            <w:shd w:val="clear" w:color="auto" w:fill="FFFFFF"/>
            <w:vAlign w:val="bottom"/>
          </w:tcPr>
          <w:p w:rsidR="00A97B78" w:rsidRPr="00B50F9E" w:rsidRDefault="00A97B78" w:rsidP="004F2F22">
            <w:pPr>
              <w:spacing w:after="0" w:line="240" w:lineRule="auto"/>
              <w:contextualSpacing/>
              <w:jc w:val="left"/>
              <w:rPr>
                <w:rFonts w:ascii="Candara" w:hAnsi="Candara"/>
                <w:sz w:val="28"/>
                <w:szCs w:val="28"/>
              </w:rPr>
            </w:pPr>
            <w:r w:rsidRPr="00B50F9E">
              <w:rPr>
                <w:rFonts w:ascii="Candara" w:hAnsi="Candara"/>
                <w:b/>
                <w:sz w:val="28"/>
                <w:szCs w:val="28"/>
              </w:rPr>
              <w:t>Faculty of Civil Engineering and Architecture</w:t>
            </w:r>
          </w:p>
        </w:tc>
      </w:tr>
      <w:tr w:rsidR="00A97B78" w:rsidRPr="00B54668" w:rsidTr="00770B2D">
        <w:trPr>
          <w:trHeight w:val="529"/>
        </w:trPr>
        <w:tc>
          <w:tcPr>
            <w:tcW w:w="10440" w:type="dxa"/>
            <w:gridSpan w:val="7"/>
            <w:tcBorders>
              <w:top w:val="double" w:sz="4" w:space="0" w:color="auto"/>
            </w:tcBorders>
            <w:shd w:val="clear" w:color="auto" w:fill="B8CCE4"/>
            <w:vAlign w:val="center"/>
          </w:tcPr>
          <w:p w:rsidR="00A97B78" w:rsidRPr="00770B2D" w:rsidRDefault="00A97B78" w:rsidP="00770B2D">
            <w:pPr>
              <w:spacing w:line="240" w:lineRule="auto"/>
              <w:contextualSpacing/>
              <w:rPr>
                <w:rFonts w:ascii="Candara" w:hAnsi="Candara"/>
                <w:b/>
              </w:rPr>
            </w:pPr>
            <w:r w:rsidRPr="00770B2D">
              <w:rPr>
                <w:rFonts w:ascii="Candara" w:hAnsi="Candara"/>
                <w:b/>
              </w:rPr>
              <w:t>GENERAL INFORMATION</w:t>
            </w:r>
          </w:p>
        </w:tc>
      </w:tr>
      <w:tr w:rsidR="00A97B78" w:rsidRPr="00B54668" w:rsidTr="00770B2D">
        <w:trPr>
          <w:trHeight w:val="562"/>
        </w:trPr>
        <w:tc>
          <w:tcPr>
            <w:tcW w:w="4386" w:type="dxa"/>
            <w:gridSpan w:val="4"/>
            <w:vAlign w:val="center"/>
          </w:tcPr>
          <w:p w:rsidR="00A97B78" w:rsidRPr="00770B2D" w:rsidRDefault="00A97B78" w:rsidP="00770B2D">
            <w:pPr>
              <w:spacing w:line="240" w:lineRule="auto"/>
              <w:contextualSpacing/>
              <w:jc w:val="left"/>
              <w:rPr>
                <w:rFonts w:ascii="Candara" w:hAnsi="Candara"/>
              </w:rPr>
            </w:pPr>
            <w:r w:rsidRPr="00770B2D">
              <w:rPr>
                <w:rFonts w:ascii="Candara" w:hAnsi="Candara"/>
              </w:rPr>
              <w:t xml:space="preserve">Study program </w:t>
            </w:r>
          </w:p>
        </w:tc>
        <w:tc>
          <w:tcPr>
            <w:tcW w:w="6054" w:type="dxa"/>
            <w:gridSpan w:val="3"/>
            <w:vAlign w:val="center"/>
          </w:tcPr>
          <w:p w:rsidR="00A97B78" w:rsidRPr="00770B2D" w:rsidRDefault="00A97B78" w:rsidP="00770B2D">
            <w:pPr>
              <w:spacing w:line="240" w:lineRule="auto"/>
              <w:contextualSpacing/>
              <w:jc w:val="left"/>
              <w:rPr>
                <w:rFonts w:ascii="Candara" w:hAnsi="Candara"/>
                <w:b/>
                <w:sz w:val="24"/>
                <w:szCs w:val="24"/>
              </w:rPr>
            </w:pPr>
            <w:r w:rsidRPr="00770B2D">
              <w:rPr>
                <w:rFonts w:ascii="Candara" w:hAnsi="Candara"/>
              </w:rPr>
              <w:t>Architecture</w:t>
            </w:r>
          </w:p>
        </w:tc>
      </w:tr>
      <w:tr w:rsidR="00A97B78" w:rsidRPr="00B54668" w:rsidTr="00770B2D">
        <w:trPr>
          <w:trHeight w:val="562"/>
        </w:trPr>
        <w:tc>
          <w:tcPr>
            <w:tcW w:w="4386" w:type="dxa"/>
            <w:gridSpan w:val="4"/>
            <w:vAlign w:val="center"/>
          </w:tcPr>
          <w:p w:rsidR="00A97B78" w:rsidRPr="00770B2D" w:rsidRDefault="00A97B78" w:rsidP="00770B2D">
            <w:pPr>
              <w:spacing w:line="240" w:lineRule="auto"/>
              <w:contextualSpacing/>
              <w:jc w:val="left"/>
              <w:rPr>
                <w:rFonts w:ascii="Candara" w:hAnsi="Candara"/>
              </w:rPr>
            </w:pPr>
            <w:r w:rsidRPr="00770B2D">
              <w:rPr>
                <w:rFonts w:ascii="Candara" w:hAnsi="Candara"/>
              </w:rPr>
              <w:t>Study Module  (if applicable)</w:t>
            </w:r>
          </w:p>
        </w:tc>
        <w:tc>
          <w:tcPr>
            <w:tcW w:w="6054" w:type="dxa"/>
            <w:gridSpan w:val="3"/>
            <w:vAlign w:val="center"/>
          </w:tcPr>
          <w:p w:rsidR="00A97B78" w:rsidRPr="00770B2D" w:rsidRDefault="00A97B78" w:rsidP="00770B2D">
            <w:pPr>
              <w:spacing w:line="240" w:lineRule="auto"/>
              <w:contextualSpacing/>
              <w:jc w:val="left"/>
              <w:rPr>
                <w:rFonts w:ascii="Candara" w:hAnsi="Candara"/>
              </w:rPr>
            </w:pPr>
          </w:p>
        </w:tc>
      </w:tr>
      <w:tr w:rsidR="00A97B78" w:rsidRPr="00B54668" w:rsidTr="00770B2D">
        <w:trPr>
          <w:trHeight w:val="562"/>
        </w:trPr>
        <w:tc>
          <w:tcPr>
            <w:tcW w:w="4386" w:type="dxa"/>
            <w:gridSpan w:val="4"/>
            <w:vAlign w:val="center"/>
          </w:tcPr>
          <w:p w:rsidR="00A97B78" w:rsidRPr="00770B2D" w:rsidRDefault="00A97B78" w:rsidP="00770B2D">
            <w:pPr>
              <w:spacing w:line="240" w:lineRule="auto"/>
              <w:contextualSpacing/>
              <w:jc w:val="left"/>
              <w:rPr>
                <w:rFonts w:ascii="Candara" w:hAnsi="Candara"/>
              </w:rPr>
            </w:pPr>
            <w:r w:rsidRPr="00770B2D">
              <w:rPr>
                <w:rFonts w:ascii="Candara" w:hAnsi="Candara"/>
              </w:rPr>
              <w:t>Course title</w:t>
            </w:r>
          </w:p>
        </w:tc>
        <w:tc>
          <w:tcPr>
            <w:tcW w:w="6054" w:type="dxa"/>
            <w:gridSpan w:val="3"/>
            <w:vAlign w:val="center"/>
          </w:tcPr>
          <w:p w:rsidR="00A97B78" w:rsidRPr="00770B2D" w:rsidRDefault="00A97B78" w:rsidP="00770B2D">
            <w:pPr>
              <w:spacing w:line="240" w:lineRule="auto"/>
              <w:contextualSpacing/>
              <w:jc w:val="left"/>
              <w:rPr>
                <w:rFonts w:ascii="Candara" w:hAnsi="Candara"/>
              </w:rPr>
            </w:pPr>
            <w:smartTag w:uri="urn:schemas-microsoft-com:office:smarttags" w:element="place">
              <w:smartTag w:uri="urn:schemas-microsoft-com:office:smarttags" w:element="PlaceName">
                <w:r w:rsidRPr="00770B2D">
                  <w:rPr>
                    <w:rFonts w:ascii="Candara" w:hAnsi="Candara"/>
                  </w:rPr>
                  <w:t>PUBLIC</w:t>
                </w:r>
              </w:smartTag>
              <w:r w:rsidRPr="00770B2D">
                <w:rPr>
                  <w:rFonts w:ascii="Candara" w:hAnsi="Candara"/>
                </w:rPr>
                <w:t xml:space="preserve"> </w:t>
              </w:r>
              <w:smartTag w:uri="urn:schemas-microsoft-com:office:smarttags" w:element="PlaceType">
                <w:r w:rsidRPr="00770B2D">
                  <w:rPr>
                    <w:rFonts w:ascii="Candara" w:hAnsi="Candara"/>
                  </w:rPr>
                  <w:t>BUILDING</w:t>
                </w:r>
              </w:smartTag>
            </w:smartTag>
            <w:r w:rsidRPr="00770B2D">
              <w:rPr>
                <w:rFonts w:ascii="Candara" w:hAnsi="Candara"/>
              </w:rPr>
              <w:t xml:space="preserve"> DESIGN II</w:t>
            </w:r>
          </w:p>
        </w:tc>
      </w:tr>
      <w:tr w:rsidR="00A97B78" w:rsidRPr="00B54668" w:rsidTr="00770B2D">
        <w:trPr>
          <w:trHeight w:val="562"/>
        </w:trPr>
        <w:tc>
          <w:tcPr>
            <w:tcW w:w="4386" w:type="dxa"/>
            <w:gridSpan w:val="4"/>
            <w:vAlign w:val="center"/>
          </w:tcPr>
          <w:p w:rsidR="00A97B78" w:rsidRPr="00770B2D" w:rsidRDefault="00A97B78" w:rsidP="00770B2D">
            <w:pPr>
              <w:spacing w:line="240" w:lineRule="auto"/>
              <w:contextualSpacing/>
              <w:jc w:val="left"/>
              <w:rPr>
                <w:rFonts w:ascii="Candara" w:hAnsi="Candara"/>
              </w:rPr>
            </w:pPr>
            <w:r w:rsidRPr="00770B2D">
              <w:rPr>
                <w:rFonts w:ascii="Candara" w:hAnsi="Candara"/>
              </w:rPr>
              <w:t>Level of study</w:t>
            </w:r>
          </w:p>
        </w:tc>
        <w:tc>
          <w:tcPr>
            <w:tcW w:w="6054" w:type="dxa"/>
            <w:gridSpan w:val="3"/>
            <w:vAlign w:val="center"/>
          </w:tcPr>
          <w:p w:rsidR="00A97B78" w:rsidRPr="00B37D3F" w:rsidRDefault="00A97B78" w:rsidP="004F2F22">
            <w:pPr>
              <w:spacing w:line="240" w:lineRule="auto"/>
              <w:contextualSpacing/>
              <w:jc w:val="left"/>
              <w:rPr>
                <w:rFonts w:ascii="Candara" w:hAnsi="Candara"/>
              </w:rPr>
            </w:pPr>
            <w:r w:rsidRPr="00B37D3F">
              <w:rPr>
                <w:rStyle w:val="shorttext"/>
                <w:rFonts w:ascii="Candara" w:hAnsi="Candara"/>
                <w:lang/>
              </w:rPr>
              <w:t>Integrated studies</w:t>
            </w:r>
            <w:r w:rsidRPr="00B37D3F">
              <w:rPr>
                <w:rFonts w:ascii="Candara" w:hAnsi="Candara"/>
              </w:rPr>
              <w:t xml:space="preserve">  </w:t>
            </w:r>
          </w:p>
        </w:tc>
      </w:tr>
      <w:tr w:rsidR="00A97B78" w:rsidRPr="00B54668" w:rsidTr="00770B2D">
        <w:trPr>
          <w:trHeight w:val="562"/>
        </w:trPr>
        <w:tc>
          <w:tcPr>
            <w:tcW w:w="4386" w:type="dxa"/>
            <w:gridSpan w:val="4"/>
            <w:vAlign w:val="center"/>
          </w:tcPr>
          <w:p w:rsidR="00A97B78" w:rsidRPr="00770B2D" w:rsidRDefault="00A97B78" w:rsidP="00770B2D">
            <w:pPr>
              <w:spacing w:line="240" w:lineRule="auto"/>
              <w:contextualSpacing/>
              <w:jc w:val="left"/>
              <w:rPr>
                <w:rFonts w:ascii="Candara" w:hAnsi="Candara"/>
              </w:rPr>
            </w:pPr>
            <w:r w:rsidRPr="00770B2D">
              <w:rPr>
                <w:rFonts w:ascii="Candara" w:hAnsi="Candara"/>
              </w:rPr>
              <w:t>Type of course</w:t>
            </w:r>
          </w:p>
        </w:tc>
        <w:tc>
          <w:tcPr>
            <w:tcW w:w="6054" w:type="dxa"/>
            <w:gridSpan w:val="3"/>
            <w:vAlign w:val="center"/>
          </w:tcPr>
          <w:p w:rsidR="00A97B78" w:rsidRPr="00770B2D" w:rsidRDefault="00A97B78" w:rsidP="00770B2D">
            <w:pPr>
              <w:spacing w:line="240" w:lineRule="auto"/>
              <w:contextualSpacing/>
              <w:jc w:val="left"/>
              <w:rPr>
                <w:rFonts w:ascii="Candara" w:hAnsi="Candara"/>
              </w:rPr>
            </w:pPr>
            <w:r w:rsidRPr="00770B2D">
              <w:rPr>
                <w:rFonts w:ascii="Candara" w:hAnsi="Candara"/>
              </w:rPr>
              <w:t xml:space="preserve">Obligatory                 </w:t>
            </w:r>
          </w:p>
        </w:tc>
      </w:tr>
      <w:tr w:rsidR="00A97B78" w:rsidRPr="00B54668" w:rsidTr="00770B2D">
        <w:trPr>
          <w:trHeight w:val="562"/>
        </w:trPr>
        <w:tc>
          <w:tcPr>
            <w:tcW w:w="4386" w:type="dxa"/>
            <w:gridSpan w:val="4"/>
            <w:vAlign w:val="center"/>
          </w:tcPr>
          <w:p w:rsidR="00A97B78" w:rsidRPr="00770B2D" w:rsidRDefault="00A97B78" w:rsidP="00770B2D">
            <w:pPr>
              <w:suppressAutoHyphens w:val="0"/>
              <w:spacing w:after="0" w:line="240" w:lineRule="auto"/>
              <w:contextualSpacing/>
              <w:jc w:val="left"/>
              <w:rPr>
                <w:rFonts w:ascii="Candara" w:hAnsi="Candara" w:cs="Arial"/>
                <w:lang w:val="en-US"/>
              </w:rPr>
            </w:pPr>
            <w:r w:rsidRPr="00770B2D">
              <w:rPr>
                <w:rFonts w:ascii="Candara" w:hAnsi="Candara"/>
              </w:rPr>
              <w:t xml:space="preserve">Semester </w:t>
            </w:r>
            <w:r w:rsidRPr="00770B2D">
              <w:rPr>
                <w:rFonts w:ascii="Candara" w:hAnsi="Candara" w:cs="Arial"/>
                <w:lang w:val="en-US"/>
              </w:rPr>
              <w:t xml:space="preserve"> </w:t>
            </w:r>
          </w:p>
        </w:tc>
        <w:tc>
          <w:tcPr>
            <w:tcW w:w="6054" w:type="dxa"/>
            <w:gridSpan w:val="3"/>
            <w:vAlign w:val="center"/>
          </w:tcPr>
          <w:p w:rsidR="00A97B78" w:rsidRPr="00770B2D" w:rsidRDefault="00A97B78" w:rsidP="00770B2D">
            <w:pPr>
              <w:suppressAutoHyphens w:val="0"/>
              <w:spacing w:after="0" w:line="240" w:lineRule="auto"/>
              <w:contextualSpacing/>
              <w:jc w:val="left"/>
              <w:rPr>
                <w:rFonts w:ascii="Candara" w:hAnsi="Candara" w:cs="Arial"/>
                <w:lang w:val="en-US"/>
              </w:rPr>
            </w:pPr>
            <w:r w:rsidRPr="00770B2D">
              <w:rPr>
                <w:rFonts w:ascii="Candara" w:hAnsi="Candara" w:cs="Arial"/>
                <w:lang w:val="en-US"/>
              </w:rPr>
              <w:t xml:space="preserve">Autumn                     </w:t>
            </w:r>
          </w:p>
        </w:tc>
      </w:tr>
      <w:tr w:rsidR="00A97B78" w:rsidRPr="00B54668" w:rsidTr="00770B2D">
        <w:trPr>
          <w:trHeight w:val="562"/>
        </w:trPr>
        <w:tc>
          <w:tcPr>
            <w:tcW w:w="4386" w:type="dxa"/>
            <w:gridSpan w:val="4"/>
            <w:vAlign w:val="center"/>
          </w:tcPr>
          <w:p w:rsidR="00A97B78" w:rsidRPr="00770B2D" w:rsidRDefault="00A97B78" w:rsidP="00770B2D">
            <w:pPr>
              <w:spacing w:line="240" w:lineRule="auto"/>
              <w:contextualSpacing/>
              <w:jc w:val="left"/>
              <w:rPr>
                <w:rFonts w:ascii="Candara" w:hAnsi="Candara"/>
              </w:rPr>
            </w:pPr>
            <w:r w:rsidRPr="00770B2D">
              <w:rPr>
                <w:rFonts w:ascii="Candara" w:hAnsi="Candara"/>
              </w:rPr>
              <w:t xml:space="preserve">Year of study </w:t>
            </w:r>
          </w:p>
        </w:tc>
        <w:tc>
          <w:tcPr>
            <w:tcW w:w="6054" w:type="dxa"/>
            <w:gridSpan w:val="3"/>
            <w:vAlign w:val="center"/>
          </w:tcPr>
          <w:p w:rsidR="00A97B78" w:rsidRPr="00770B2D" w:rsidRDefault="00A97B78" w:rsidP="00770B2D">
            <w:pPr>
              <w:spacing w:line="240" w:lineRule="auto"/>
              <w:contextualSpacing/>
              <w:jc w:val="left"/>
              <w:rPr>
                <w:rFonts w:ascii="Candara" w:hAnsi="Candara"/>
              </w:rPr>
            </w:pPr>
            <w:r>
              <w:rPr>
                <w:rFonts w:ascii="Candara" w:hAnsi="Candara"/>
              </w:rPr>
              <w:t>3</w:t>
            </w:r>
            <w:r w:rsidRPr="00EC4EDF">
              <w:rPr>
                <w:rFonts w:ascii="Candara" w:hAnsi="Candara"/>
                <w:vertAlign w:val="superscript"/>
              </w:rPr>
              <w:t>rd</w:t>
            </w:r>
          </w:p>
        </w:tc>
      </w:tr>
      <w:tr w:rsidR="00A97B78" w:rsidRPr="00B54668" w:rsidTr="00770B2D">
        <w:trPr>
          <w:trHeight w:val="562"/>
        </w:trPr>
        <w:tc>
          <w:tcPr>
            <w:tcW w:w="4386" w:type="dxa"/>
            <w:gridSpan w:val="4"/>
            <w:vAlign w:val="center"/>
          </w:tcPr>
          <w:p w:rsidR="00A97B78" w:rsidRPr="00770B2D" w:rsidRDefault="00A97B78" w:rsidP="00770B2D">
            <w:pPr>
              <w:spacing w:line="240" w:lineRule="auto"/>
              <w:contextualSpacing/>
              <w:jc w:val="left"/>
              <w:rPr>
                <w:rFonts w:ascii="Candara" w:hAnsi="Candara"/>
              </w:rPr>
            </w:pPr>
            <w:r w:rsidRPr="00770B2D">
              <w:rPr>
                <w:rFonts w:ascii="Candara" w:hAnsi="Candara"/>
              </w:rPr>
              <w:t>Number of ECTS allocated</w:t>
            </w:r>
          </w:p>
        </w:tc>
        <w:tc>
          <w:tcPr>
            <w:tcW w:w="6054" w:type="dxa"/>
            <w:gridSpan w:val="3"/>
            <w:vAlign w:val="center"/>
          </w:tcPr>
          <w:p w:rsidR="00A97B78" w:rsidRPr="00770B2D" w:rsidRDefault="00A97B78" w:rsidP="00770B2D">
            <w:pPr>
              <w:spacing w:line="240" w:lineRule="auto"/>
              <w:contextualSpacing/>
              <w:jc w:val="left"/>
              <w:rPr>
                <w:rFonts w:ascii="Candara" w:hAnsi="Candara"/>
              </w:rPr>
            </w:pPr>
            <w:r w:rsidRPr="00770B2D">
              <w:rPr>
                <w:rFonts w:ascii="Candara" w:hAnsi="Candara"/>
              </w:rPr>
              <w:t xml:space="preserve">5 </w:t>
            </w:r>
            <w:bookmarkStart w:id="0" w:name="_GoBack"/>
            <w:bookmarkEnd w:id="0"/>
          </w:p>
        </w:tc>
      </w:tr>
      <w:tr w:rsidR="00A97B78" w:rsidRPr="00B54668" w:rsidTr="00770B2D">
        <w:trPr>
          <w:trHeight w:val="562"/>
        </w:trPr>
        <w:tc>
          <w:tcPr>
            <w:tcW w:w="4386" w:type="dxa"/>
            <w:gridSpan w:val="4"/>
            <w:vAlign w:val="center"/>
          </w:tcPr>
          <w:p w:rsidR="00A97B78" w:rsidRPr="00770B2D" w:rsidRDefault="00A97B78" w:rsidP="00770B2D">
            <w:pPr>
              <w:spacing w:line="240" w:lineRule="auto"/>
              <w:contextualSpacing/>
              <w:jc w:val="left"/>
              <w:rPr>
                <w:rFonts w:ascii="Candara" w:hAnsi="Candara"/>
              </w:rPr>
            </w:pPr>
            <w:r w:rsidRPr="00770B2D">
              <w:rPr>
                <w:rFonts w:ascii="Candara" w:hAnsi="Candara"/>
              </w:rPr>
              <w:t>Name of lecturer/lecturers</w:t>
            </w:r>
          </w:p>
        </w:tc>
        <w:tc>
          <w:tcPr>
            <w:tcW w:w="6054" w:type="dxa"/>
            <w:gridSpan w:val="3"/>
            <w:vAlign w:val="center"/>
          </w:tcPr>
          <w:p w:rsidR="00A97B78" w:rsidRPr="00770B2D" w:rsidRDefault="00A97B78" w:rsidP="00770B2D">
            <w:pPr>
              <w:spacing w:line="240" w:lineRule="auto"/>
              <w:contextualSpacing/>
              <w:jc w:val="left"/>
              <w:rPr>
                <w:rFonts w:ascii="Candara" w:hAnsi="Candara"/>
              </w:rPr>
            </w:pPr>
            <w:r w:rsidRPr="00770B2D">
              <w:rPr>
                <w:rFonts w:ascii="Candara" w:hAnsi="Candara"/>
              </w:rPr>
              <w:t>Danica B. Stankovic</w:t>
            </w:r>
          </w:p>
        </w:tc>
      </w:tr>
      <w:tr w:rsidR="00A97B78" w:rsidRPr="00B54668" w:rsidTr="00770B2D">
        <w:trPr>
          <w:trHeight w:val="562"/>
        </w:trPr>
        <w:tc>
          <w:tcPr>
            <w:tcW w:w="4386" w:type="dxa"/>
            <w:gridSpan w:val="4"/>
            <w:vAlign w:val="center"/>
          </w:tcPr>
          <w:p w:rsidR="00A97B78" w:rsidRPr="00770B2D" w:rsidRDefault="00A97B78" w:rsidP="00770B2D">
            <w:pPr>
              <w:spacing w:line="240" w:lineRule="auto"/>
              <w:contextualSpacing/>
              <w:jc w:val="left"/>
              <w:rPr>
                <w:rFonts w:ascii="Candara" w:hAnsi="Candara"/>
              </w:rPr>
            </w:pPr>
            <w:r w:rsidRPr="00770B2D">
              <w:rPr>
                <w:rFonts w:ascii="Candara" w:hAnsi="Candara"/>
              </w:rPr>
              <w:t>Teaching mode</w:t>
            </w:r>
          </w:p>
        </w:tc>
        <w:tc>
          <w:tcPr>
            <w:tcW w:w="6054" w:type="dxa"/>
            <w:gridSpan w:val="3"/>
            <w:vAlign w:val="center"/>
          </w:tcPr>
          <w:p w:rsidR="00A97B78" w:rsidRPr="00770B2D" w:rsidRDefault="00A97B78" w:rsidP="00770B2D">
            <w:pPr>
              <w:spacing w:line="240" w:lineRule="auto"/>
              <w:contextualSpacing/>
              <w:jc w:val="left"/>
              <w:rPr>
                <w:rFonts w:ascii="Candara" w:hAnsi="Candara"/>
              </w:rPr>
            </w:pPr>
            <w:r w:rsidRPr="00770B2D">
              <w:rPr>
                <w:rFonts w:ascii="Candara" w:hAnsi="Candara"/>
              </w:rPr>
              <w:t>Lectures          Project work           Seminar</w:t>
            </w:r>
          </w:p>
        </w:tc>
      </w:tr>
      <w:tr w:rsidR="00A97B78" w:rsidRPr="00B54668" w:rsidTr="00770B2D">
        <w:trPr>
          <w:trHeight w:val="562"/>
        </w:trPr>
        <w:tc>
          <w:tcPr>
            <w:tcW w:w="10440" w:type="dxa"/>
            <w:gridSpan w:val="7"/>
            <w:shd w:val="clear" w:color="auto" w:fill="B8CCE4"/>
            <w:vAlign w:val="center"/>
          </w:tcPr>
          <w:p w:rsidR="00A97B78" w:rsidRPr="00770B2D" w:rsidRDefault="00A97B78" w:rsidP="00770B2D">
            <w:pPr>
              <w:spacing w:line="240" w:lineRule="auto"/>
              <w:contextualSpacing/>
              <w:jc w:val="left"/>
              <w:rPr>
                <w:rFonts w:ascii="Candara" w:hAnsi="Candara"/>
                <w:b/>
              </w:rPr>
            </w:pPr>
            <w:r w:rsidRPr="00770B2D">
              <w:rPr>
                <w:rFonts w:ascii="Candara" w:hAnsi="Candara"/>
                <w:b/>
              </w:rPr>
              <w:t>PURPOSE AND OVERVIEW (max. 5 sentences)</w:t>
            </w:r>
          </w:p>
        </w:tc>
      </w:tr>
      <w:tr w:rsidR="00A97B78" w:rsidRPr="00B54668" w:rsidTr="00770B2D">
        <w:trPr>
          <w:trHeight w:val="562"/>
        </w:trPr>
        <w:tc>
          <w:tcPr>
            <w:tcW w:w="10440" w:type="dxa"/>
            <w:gridSpan w:val="7"/>
            <w:vAlign w:val="center"/>
          </w:tcPr>
          <w:p w:rsidR="00A97B78" w:rsidRPr="00770B2D" w:rsidRDefault="00A97B78" w:rsidP="00770B2D">
            <w:pPr>
              <w:spacing w:line="240" w:lineRule="auto"/>
              <w:contextualSpacing/>
              <w:rPr>
                <w:rFonts w:ascii="Candara" w:hAnsi="Candara"/>
              </w:rPr>
            </w:pPr>
            <w:r w:rsidRPr="00770B2D">
              <w:rPr>
                <w:rFonts w:ascii="Candara" w:hAnsi="Candara"/>
              </w:rPr>
              <w:t>Offering students the possibility to design public buildings of various purposes and functions, all in correlation with structural system. Students’ education includes all stages of design: from the analysis of the project, urban-technical requirements, to the definition of the final solution of urban-architectural composition.</w:t>
            </w:r>
          </w:p>
        </w:tc>
      </w:tr>
      <w:tr w:rsidR="00A97B78" w:rsidRPr="00B54668" w:rsidTr="00770B2D">
        <w:trPr>
          <w:trHeight w:val="562"/>
        </w:trPr>
        <w:tc>
          <w:tcPr>
            <w:tcW w:w="10440" w:type="dxa"/>
            <w:gridSpan w:val="7"/>
            <w:shd w:val="clear" w:color="auto" w:fill="B8CCE4"/>
            <w:vAlign w:val="center"/>
          </w:tcPr>
          <w:p w:rsidR="00A97B78" w:rsidRPr="00770B2D" w:rsidRDefault="00A97B78" w:rsidP="00770B2D">
            <w:pPr>
              <w:tabs>
                <w:tab w:val="left" w:pos="360"/>
              </w:tabs>
              <w:spacing w:after="0" w:line="240" w:lineRule="auto"/>
              <w:jc w:val="left"/>
              <w:rPr>
                <w:rFonts w:ascii="Candara" w:hAnsi="Candara"/>
                <w:b/>
              </w:rPr>
            </w:pPr>
            <w:r w:rsidRPr="00770B2D">
              <w:rPr>
                <w:rFonts w:ascii="Candara" w:hAnsi="Candara"/>
                <w:b/>
              </w:rPr>
              <w:t>SYLLABUS (brief outline and summary of topics, max. 10 sentences)</w:t>
            </w:r>
          </w:p>
        </w:tc>
      </w:tr>
      <w:tr w:rsidR="00A97B78" w:rsidRPr="00B54668" w:rsidTr="00770B2D">
        <w:trPr>
          <w:trHeight w:val="562"/>
        </w:trPr>
        <w:tc>
          <w:tcPr>
            <w:tcW w:w="10440" w:type="dxa"/>
            <w:gridSpan w:val="7"/>
            <w:vAlign w:val="center"/>
          </w:tcPr>
          <w:p w:rsidR="00A97B78" w:rsidRPr="00EC4EDF" w:rsidRDefault="00A97B78" w:rsidP="00770B2D">
            <w:pPr>
              <w:spacing w:line="240" w:lineRule="auto"/>
              <w:contextualSpacing/>
              <w:rPr>
                <w:rFonts w:ascii="Candara" w:hAnsi="Candara"/>
                <w:bCs/>
              </w:rPr>
            </w:pPr>
            <w:r w:rsidRPr="00EC4EDF">
              <w:rPr>
                <w:rFonts w:ascii="Candara" w:hAnsi="Candara"/>
                <w:bCs/>
              </w:rPr>
              <w:t>Syllabus includes the second part of education which refers to methodology of design and architectural organization of public purpose building. Theme units include: Commercial objects, Hotels, Motels, Garages, Train stations, Bus station, Airports. Each unit is based on general features, normative requirements, functional organization of space, construction composition and architecture of the outline. Acquiring knowledge and experience in the field of architectural design of public buildings. Learning about the functional and normative requirements of building design, as well as acquiring knowledge of architectural modelling. Improving elaboration and presentation of public building conceptual design.</w:t>
            </w:r>
          </w:p>
          <w:p w:rsidR="00A97B78" w:rsidRPr="00770B2D" w:rsidRDefault="00A97B78" w:rsidP="00770B2D">
            <w:pPr>
              <w:spacing w:line="240" w:lineRule="auto"/>
              <w:contextualSpacing/>
              <w:rPr>
                <w:rFonts w:ascii="Candara" w:hAnsi="Candara"/>
                <w:b/>
              </w:rPr>
            </w:pPr>
          </w:p>
          <w:p w:rsidR="00A97B78" w:rsidRPr="00770B2D" w:rsidRDefault="00A97B78" w:rsidP="00770B2D">
            <w:pPr>
              <w:spacing w:line="240" w:lineRule="auto"/>
              <w:contextualSpacing/>
              <w:rPr>
                <w:rFonts w:ascii="Candara" w:hAnsi="Candara"/>
                <w:b/>
              </w:rPr>
            </w:pPr>
          </w:p>
        </w:tc>
      </w:tr>
      <w:tr w:rsidR="00A97B78" w:rsidRPr="00B54668" w:rsidTr="00770B2D">
        <w:trPr>
          <w:trHeight w:val="562"/>
        </w:trPr>
        <w:tc>
          <w:tcPr>
            <w:tcW w:w="10440" w:type="dxa"/>
            <w:gridSpan w:val="7"/>
            <w:shd w:val="clear" w:color="auto" w:fill="B8CCE4"/>
            <w:vAlign w:val="center"/>
          </w:tcPr>
          <w:p w:rsidR="00A97B78" w:rsidRPr="00770B2D" w:rsidRDefault="00A97B78" w:rsidP="00770B2D">
            <w:pPr>
              <w:tabs>
                <w:tab w:val="left" w:pos="360"/>
              </w:tabs>
              <w:spacing w:after="0" w:line="240" w:lineRule="auto"/>
              <w:jc w:val="left"/>
              <w:rPr>
                <w:rFonts w:ascii="Candara" w:hAnsi="Candara"/>
                <w:b/>
              </w:rPr>
            </w:pPr>
            <w:r w:rsidRPr="00770B2D">
              <w:rPr>
                <w:rFonts w:ascii="Candara" w:hAnsi="Candara"/>
                <w:b/>
              </w:rPr>
              <w:t>LANGUAGE OF INSTRUCTION</w:t>
            </w:r>
          </w:p>
        </w:tc>
      </w:tr>
      <w:tr w:rsidR="00A97B78" w:rsidRPr="00B54668" w:rsidTr="00770B2D">
        <w:trPr>
          <w:trHeight w:val="562"/>
        </w:trPr>
        <w:tc>
          <w:tcPr>
            <w:tcW w:w="10440" w:type="dxa"/>
            <w:gridSpan w:val="7"/>
            <w:vAlign w:val="center"/>
          </w:tcPr>
          <w:p w:rsidR="00A97B78" w:rsidRPr="00770B2D" w:rsidRDefault="00A97B78" w:rsidP="00770B2D">
            <w:pPr>
              <w:tabs>
                <w:tab w:val="left" w:pos="360"/>
              </w:tabs>
              <w:spacing w:after="0" w:line="240" w:lineRule="auto"/>
              <w:jc w:val="left"/>
              <w:rPr>
                <w:rFonts w:ascii="Candara" w:hAnsi="Candara"/>
              </w:rPr>
            </w:pPr>
            <w:r w:rsidRPr="00770B2D">
              <w:rPr>
                <w:rFonts w:ascii="Candara" w:hAnsi="Candara"/>
              </w:rPr>
              <w:t xml:space="preserve">Serbian  (complete course)     </w:t>
            </w:r>
          </w:p>
          <w:p w:rsidR="00A97B78" w:rsidRPr="00770B2D" w:rsidRDefault="00A97B78" w:rsidP="00770B2D">
            <w:pPr>
              <w:tabs>
                <w:tab w:val="left" w:pos="360"/>
              </w:tabs>
              <w:spacing w:after="0" w:line="240" w:lineRule="auto"/>
              <w:jc w:val="left"/>
              <w:rPr>
                <w:rFonts w:ascii="Candara" w:hAnsi="Candara"/>
                <w:b/>
              </w:rPr>
            </w:pPr>
          </w:p>
        </w:tc>
      </w:tr>
      <w:tr w:rsidR="00A97B78" w:rsidRPr="00B54668" w:rsidTr="00770B2D">
        <w:trPr>
          <w:trHeight w:val="562"/>
        </w:trPr>
        <w:tc>
          <w:tcPr>
            <w:tcW w:w="10440" w:type="dxa"/>
            <w:gridSpan w:val="7"/>
            <w:shd w:val="clear" w:color="auto" w:fill="B8CCE4"/>
            <w:vAlign w:val="center"/>
          </w:tcPr>
          <w:p w:rsidR="00A97B78" w:rsidRPr="00770B2D" w:rsidRDefault="00A97B78" w:rsidP="00770B2D">
            <w:pPr>
              <w:tabs>
                <w:tab w:val="left" w:pos="360"/>
              </w:tabs>
              <w:spacing w:after="0" w:line="240" w:lineRule="auto"/>
              <w:jc w:val="left"/>
              <w:rPr>
                <w:rFonts w:ascii="Candara" w:hAnsi="Candara"/>
                <w:b/>
              </w:rPr>
            </w:pPr>
            <w:r w:rsidRPr="00770B2D">
              <w:rPr>
                <w:rFonts w:ascii="Candara" w:hAnsi="Candara"/>
                <w:b/>
              </w:rPr>
              <w:t>ASSESSMENT METHODS AND CRITERIA</w:t>
            </w:r>
          </w:p>
        </w:tc>
      </w:tr>
      <w:tr w:rsidR="00A97B78" w:rsidRPr="00B54668" w:rsidTr="00770B2D">
        <w:trPr>
          <w:trHeight w:val="562"/>
        </w:trPr>
        <w:tc>
          <w:tcPr>
            <w:tcW w:w="2550" w:type="dxa"/>
            <w:vAlign w:val="center"/>
          </w:tcPr>
          <w:p w:rsidR="00A97B78" w:rsidRPr="00770B2D" w:rsidRDefault="00A97B78" w:rsidP="00770B2D">
            <w:pPr>
              <w:tabs>
                <w:tab w:val="left" w:pos="360"/>
              </w:tabs>
              <w:spacing w:after="0" w:line="240" w:lineRule="auto"/>
              <w:jc w:val="left"/>
              <w:rPr>
                <w:rFonts w:ascii="Candara" w:hAnsi="Candara"/>
                <w:b/>
              </w:rPr>
            </w:pPr>
            <w:r w:rsidRPr="00770B2D">
              <w:rPr>
                <w:rFonts w:ascii="Candara" w:hAnsi="Candara"/>
                <w:b/>
              </w:rPr>
              <w:t>Pre exam duties</w:t>
            </w:r>
          </w:p>
        </w:tc>
        <w:tc>
          <w:tcPr>
            <w:tcW w:w="1575" w:type="dxa"/>
            <w:gridSpan w:val="2"/>
            <w:vAlign w:val="center"/>
          </w:tcPr>
          <w:p w:rsidR="00A97B78" w:rsidRPr="00770B2D" w:rsidRDefault="00A97B78" w:rsidP="00770B2D">
            <w:pPr>
              <w:tabs>
                <w:tab w:val="left" w:pos="360"/>
              </w:tabs>
              <w:spacing w:after="0" w:line="240" w:lineRule="auto"/>
              <w:jc w:val="left"/>
              <w:rPr>
                <w:rFonts w:ascii="Candara" w:hAnsi="Candara"/>
                <w:b/>
              </w:rPr>
            </w:pPr>
            <w:r w:rsidRPr="00770B2D">
              <w:rPr>
                <w:rFonts w:ascii="Candara" w:hAnsi="Candara"/>
                <w:b/>
              </w:rPr>
              <w:t>Points</w:t>
            </w:r>
          </w:p>
        </w:tc>
        <w:tc>
          <w:tcPr>
            <w:tcW w:w="3255" w:type="dxa"/>
            <w:gridSpan w:val="3"/>
            <w:vAlign w:val="center"/>
          </w:tcPr>
          <w:p w:rsidR="00A97B78" w:rsidRPr="00770B2D" w:rsidRDefault="00A97B78" w:rsidP="00770B2D">
            <w:pPr>
              <w:tabs>
                <w:tab w:val="left" w:pos="360"/>
              </w:tabs>
              <w:spacing w:after="0" w:line="240" w:lineRule="auto"/>
              <w:jc w:val="left"/>
              <w:rPr>
                <w:rFonts w:ascii="Candara" w:hAnsi="Candara"/>
                <w:b/>
              </w:rPr>
            </w:pPr>
            <w:r w:rsidRPr="00770B2D">
              <w:rPr>
                <w:rFonts w:ascii="Candara" w:hAnsi="Candara"/>
                <w:b/>
              </w:rPr>
              <w:t>Final exam</w:t>
            </w:r>
          </w:p>
        </w:tc>
        <w:tc>
          <w:tcPr>
            <w:tcW w:w="3060" w:type="dxa"/>
            <w:vAlign w:val="center"/>
          </w:tcPr>
          <w:p w:rsidR="00A97B78" w:rsidRPr="00770B2D" w:rsidRDefault="00A97B78" w:rsidP="00770B2D">
            <w:pPr>
              <w:tabs>
                <w:tab w:val="left" w:pos="360"/>
              </w:tabs>
              <w:spacing w:after="0" w:line="240" w:lineRule="auto"/>
              <w:jc w:val="left"/>
              <w:rPr>
                <w:rFonts w:ascii="Candara" w:hAnsi="Candara"/>
                <w:b/>
              </w:rPr>
            </w:pPr>
            <w:r w:rsidRPr="00770B2D">
              <w:rPr>
                <w:rFonts w:ascii="Candara" w:hAnsi="Candara"/>
                <w:b/>
              </w:rPr>
              <w:t>points</w:t>
            </w:r>
          </w:p>
        </w:tc>
      </w:tr>
      <w:tr w:rsidR="00A97B78" w:rsidRPr="00B54668" w:rsidTr="00770B2D">
        <w:trPr>
          <w:trHeight w:val="562"/>
        </w:trPr>
        <w:tc>
          <w:tcPr>
            <w:tcW w:w="2550" w:type="dxa"/>
            <w:vAlign w:val="center"/>
          </w:tcPr>
          <w:p w:rsidR="00A97B78" w:rsidRPr="00770B2D" w:rsidRDefault="00A97B78" w:rsidP="00770B2D">
            <w:pPr>
              <w:tabs>
                <w:tab w:val="left" w:pos="360"/>
              </w:tabs>
              <w:spacing w:after="0" w:line="240" w:lineRule="auto"/>
              <w:jc w:val="left"/>
              <w:rPr>
                <w:rFonts w:ascii="Candara" w:hAnsi="Candara"/>
                <w:b/>
              </w:rPr>
            </w:pPr>
            <w:r w:rsidRPr="00770B2D">
              <w:rPr>
                <w:rFonts w:ascii="Candara" w:hAnsi="Candara"/>
                <w:b/>
              </w:rPr>
              <w:t>Activity during lectures</w:t>
            </w:r>
          </w:p>
        </w:tc>
        <w:tc>
          <w:tcPr>
            <w:tcW w:w="1575" w:type="dxa"/>
            <w:gridSpan w:val="2"/>
            <w:vAlign w:val="center"/>
          </w:tcPr>
          <w:p w:rsidR="00A97B78" w:rsidRPr="00770B2D" w:rsidRDefault="00A97B78" w:rsidP="00770B2D">
            <w:pPr>
              <w:tabs>
                <w:tab w:val="left" w:pos="360"/>
              </w:tabs>
              <w:spacing w:after="0" w:line="240" w:lineRule="auto"/>
              <w:jc w:val="left"/>
              <w:rPr>
                <w:rFonts w:ascii="Candara" w:hAnsi="Candara"/>
                <w:b/>
              </w:rPr>
            </w:pPr>
            <w:r w:rsidRPr="00770B2D">
              <w:rPr>
                <w:rFonts w:ascii="Candara" w:hAnsi="Candara"/>
                <w:b/>
              </w:rPr>
              <w:t>5</w:t>
            </w:r>
          </w:p>
        </w:tc>
        <w:tc>
          <w:tcPr>
            <w:tcW w:w="3255" w:type="dxa"/>
            <w:gridSpan w:val="3"/>
            <w:vAlign w:val="center"/>
          </w:tcPr>
          <w:p w:rsidR="00A97B78" w:rsidRPr="00770B2D" w:rsidRDefault="00A97B78" w:rsidP="00770B2D">
            <w:pPr>
              <w:tabs>
                <w:tab w:val="left" w:pos="360"/>
              </w:tabs>
              <w:spacing w:after="0" w:line="240" w:lineRule="auto"/>
              <w:jc w:val="left"/>
              <w:rPr>
                <w:rFonts w:ascii="Candara" w:hAnsi="Candara"/>
                <w:b/>
              </w:rPr>
            </w:pPr>
            <w:r w:rsidRPr="00770B2D">
              <w:rPr>
                <w:rFonts w:ascii="Candara" w:hAnsi="Candara"/>
                <w:b/>
              </w:rPr>
              <w:t>Written examination</w:t>
            </w:r>
          </w:p>
        </w:tc>
        <w:tc>
          <w:tcPr>
            <w:tcW w:w="3060" w:type="dxa"/>
            <w:vAlign w:val="center"/>
          </w:tcPr>
          <w:p w:rsidR="00A97B78" w:rsidRPr="00770B2D" w:rsidRDefault="00A97B78" w:rsidP="00770B2D">
            <w:pPr>
              <w:tabs>
                <w:tab w:val="left" w:pos="360"/>
              </w:tabs>
              <w:spacing w:after="0" w:line="240" w:lineRule="auto"/>
              <w:jc w:val="left"/>
              <w:rPr>
                <w:rFonts w:ascii="Candara" w:hAnsi="Candara"/>
                <w:b/>
              </w:rPr>
            </w:pPr>
          </w:p>
        </w:tc>
      </w:tr>
      <w:tr w:rsidR="00A97B78" w:rsidRPr="00B54668" w:rsidTr="00770B2D">
        <w:trPr>
          <w:trHeight w:val="562"/>
        </w:trPr>
        <w:tc>
          <w:tcPr>
            <w:tcW w:w="2550" w:type="dxa"/>
            <w:vAlign w:val="center"/>
          </w:tcPr>
          <w:p w:rsidR="00A97B78" w:rsidRPr="00770B2D" w:rsidRDefault="00A97B78" w:rsidP="00770B2D">
            <w:pPr>
              <w:tabs>
                <w:tab w:val="left" w:pos="360"/>
              </w:tabs>
              <w:spacing w:after="0" w:line="240" w:lineRule="auto"/>
              <w:jc w:val="left"/>
              <w:rPr>
                <w:rFonts w:ascii="Candara" w:hAnsi="Candara"/>
                <w:b/>
              </w:rPr>
            </w:pPr>
            <w:r w:rsidRPr="00770B2D">
              <w:rPr>
                <w:rFonts w:ascii="Candara" w:hAnsi="Candara"/>
                <w:b/>
              </w:rPr>
              <w:t>Practical teaching</w:t>
            </w:r>
          </w:p>
        </w:tc>
        <w:tc>
          <w:tcPr>
            <w:tcW w:w="1575" w:type="dxa"/>
            <w:gridSpan w:val="2"/>
            <w:vAlign w:val="center"/>
          </w:tcPr>
          <w:p w:rsidR="00A97B78" w:rsidRPr="00770B2D" w:rsidRDefault="00A97B78" w:rsidP="00770B2D">
            <w:pPr>
              <w:tabs>
                <w:tab w:val="left" w:pos="360"/>
              </w:tabs>
              <w:spacing w:after="0" w:line="240" w:lineRule="auto"/>
              <w:jc w:val="left"/>
              <w:rPr>
                <w:rFonts w:ascii="Candara" w:hAnsi="Candara"/>
                <w:b/>
              </w:rPr>
            </w:pPr>
            <w:r w:rsidRPr="00770B2D">
              <w:rPr>
                <w:rFonts w:ascii="Candara" w:hAnsi="Candara"/>
                <w:b/>
              </w:rPr>
              <w:t>5+50</w:t>
            </w:r>
          </w:p>
        </w:tc>
        <w:tc>
          <w:tcPr>
            <w:tcW w:w="3255" w:type="dxa"/>
            <w:gridSpan w:val="3"/>
            <w:vAlign w:val="center"/>
          </w:tcPr>
          <w:p w:rsidR="00A97B78" w:rsidRPr="00770B2D" w:rsidRDefault="00A97B78" w:rsidP="00770B2D">
            <w:pPr>
              <w:tabs>
                <w:tab w:val="left" w:pos="360"/>
              </w:tabs>
              <w:spacing w:after="0" w:line="240" w:lineRule="auto"/>
              <w:jc w:val="left"/>
              <w:rPr>
                <w:rFonts w:ascii="Candara" w:hAnsi="Candara"/>
                <w:b/>
              </w:rPr>
            </w:pPr>
            <w:r w:rsidRPr="00770B2D">
              <w:rPr>
                <w:rFonts w:ascii="Candara" w:hAnsi="Candara"/>
                <w:b/>
              </w:rPr>
              <w:t>Oral examination</w:t>
            </w:r>
          </w:p>
        </w:tc>
        <w:tc>
          <w:tcPr>
            <w:tcW w:w="3060" w:type="dxa"/>
            <w:vAlign w:val="center"/>
          </w:tcPr>
          <w:p w:rsidR="00A97B78" w:rsidRPr="00770B2D" w:rsidRDefault="00A97B78" w:rsidP="00770B2D">
            <w:pPr>
              <w:tabs>
                <w:tab w:val="left" w:pos="360"/>
              </w:tabs>
              <w:spacing w:after="0" w:line="240" w:lineRule="auto"/>
              <w:jc w:val="left"/>
              <w:rPr>
                <w:rFonts w:ascii="Candara" w:hAnsi="Candara"/>
                <w:b/>
              </w:rPr>
            </w:pPr>
            <w:r w:rsidRPr="00770B2D">
              <w:rPr>
                <w:rFonts w:ascii="Candara" w:hAnsi="Candara"/>
                <w:b/>
              </w:rPr>
              <w:t>30</w:t>
            </w:r>
          </w:p>
        </w:tc>
      </w:tr>
      <w:tr w:rsidR="00A97B78" w:rsidRPr="00B54668" w:rsidTr="00770B2D">
        <w:trPr>
          <w:trHeight w:val="562"/>
        </w:trPr>
        <w:tc>
          <w:tcPr>
            <w:tcW w:w="2550" w:type="dxa"/>
            <w:vAlign w:val="center"/>
          </w:tcPr>
          <w:p w:rsidR="00A97B78" w:rsidRPr="00770B2D" w:rsidRDefault="00A97B78" w:rsidP="00770B2D">
            <w:pPr>
              <w:tabs>
                <w:tab w:val="left" w:pos="360"/>
              </w:tabs>
              <w:spacing w:after="0" w:line="240" w:lineRule="auto"/>
              <w:jc w:val="left"/>
              <w:rPr>
                <w:rFonts w:ascii="Candara" w:hAnsi="Candara"/>
                <w:b/>
              </w:rPr>
            </w:pPr>
            <w:r w:rsidRPr="00770B2D">
              <w:rPr>
                <w:rFonts w:ascii="Candara" w:hAnsi="Candara"/>
                <w:b/>
              </w:rPr>
              <w:t>Teaching colloquia</w:t>
            </w:r>
          </w:p>
        </w:tc>
        <w:tc>
          <w:tcPr>
            <w:tcW w:w="1575" w:type="dxa"/>
            <w:gridSpan w:val="2"/>
            <w:vAlign w:val="center"/>
          </w:tcPr>
          <w:p w:rsidR="00A97B78" w:rsidRPr="00770B2D" w:rsidRDefault="00A97B78" w:rsidP="00770B2D">
            <w:pPr>
              <w:tabs>
                <w:tab w:val="left" w:pos="360"/>
              </w:tabs>
              <w:spacing w:after="0" w:line="240" w:lineRule="auto"/>
              <w:jc w:val="left"/>
              <w:rPr>
                <w:rFonts w:ascii="Candara" w:hAnsi="Candara"/>
                <w:b/>
              </w:rPr>
            </w:pPr>
            <w:r w:rsidRPr="00770B2D">
              <w:rPr>
                <w:rFonts w:ascii="Candara" w:hAnsi="Candara"/>
                <w:b/>
              </w:rPr>
              <w:t>5+5</w:t>
            </w:r>
          </w:p>
        </w:tc>
        <w:tc>
          <w:tcPr>
            <w:tcW w:w="3255" w:type="dxa"/>
            <w:gridSpan w:val="3"/>
            <w:vAlign w:val="center"/>
          </w:tcPr>
          <w:p w:rsidR="00A97B78" w:rsidRPr="00770B2D" w:rsidRDefault="00A97B78" w:rsidP="00770B2D">
            <w:pPr>
              <w:tabs>
                <w:tab w:val="left" w:pos="360"/>
              </w:tabs>
              <w:spacing w:after="0" w:line="240" w:lineRule="auto"/>
              <w:jc w:val="left"/>
              <w:rPr>
                <w:rFonts w:ascii="Candara" w:hAnsi="Candara"/>
                <w:b/>
              </w:rPr>
            </w:pPr>
            <w:r w:rsidRPr="00770B2D">
              <w:rPr>
                <w:rFonts w:ascii="Candara" w:hAnsi="Candara"/>
                <w:b/>
              </w:rPr>
              <w:t>OVERALL SUM</w:t>
            </w:r>
          </w:p>
        </w:tc>
        <w:tc>
          <w:tcPr>
            <w:tcW w:w="3060" w:type="dxa"/>
            <w:vAlign w:val="center"/>
          </w:tcPr>
          <w:p w:rsidR="00A97B78" w:rsidRPr="00770B2D" w:rsidRDefault="00A97B78" w:rsidP="00770B2D">
            <w:pPr>
              <w:tabs>
                <w:tab w:val="left" w:pos="360"/>
              </w:tabs>
              <w:spacing w:after="0" w:line="240" w:lineRule="auto"/>
              <w:jc w:val="left"/>
              <w:rPr>
                <w:rFonts w:ascii="Candara" w:hAnsi="Candara"/>
                <w:b/>
              </w:rPr>
            </w:pPr>
            <w:r w:rsidRPr="00770B2D">
              <w:rPr>
                <w:rFonts w:ascii="Candara" w:hAnsi="Candara"/>
                <w:b/>
              </w:rPr>
              <w:t>100</w:t>
            </w:r>
          </w:p>
        </w:tc>
      </w:tr>
      <w:tr w:rsidR="00A97B78" w:rsidRPr="00B54668" w:rsidTr="00770B2D">
        <w:trPr>
          <w:trHeight w:val="562"/>
        </w:trPr>
        <w:tc>
          <w:tcPr>
            <w:tcW w:w="10440" w:type="dxa"/>
            <w:gridSpan w:val="7"/>
            <w:vAlign w:val="center"/>
          </w:tcPr>
          <w:p w:rsidR="00A97B78" w:rsidRPr="00770B2D" w:rsidRDefault="00A97B78" w:rsidP="00770B2D">
            <w:pPr>
              <w:tabs>
                <w:tab w:val="left" w:pos="360"/>
              </w:tabs>
              <w:spacing w:after="0" w:line="240" w:lineRule="auto"/>
              <w:jc w:val="left"/>
              <w:rPr>
                <w:rFonts w:ascii="Candara" w:hAnsi="Candara"/>
                <w:b/>
              </w:rPr>
            </w:pPr>
            <w:r w:rsidRPr="00770B2D">
              <w:rPr>
                <w:rFonts w:ascii="Candara" w:hAnsi="Candara"/>
                <w:b/>
              </w:rPr>
              <w:t>*Final examination mark is formed in accordance with the Institutional documents</w:t>
            </w:r>
          </w:p>
        </w:tc>
      </w:tr>
    </w:tbl>
    <w:p w:rsidR="00A97B78" w:rsidRDefault="00A97B78" w:rsidP="00E71A0B">
      <w:pPr>
        <w:ind w:left="1089"/>
      </w:pPr>
    </w:p>
    <w:p w:rsidR="00A97B78" w:rsidRDefault="00A97B78" w:rsidP="00E71A0B">
      <w:pPr>
        <w:ind w:left="1089"/>
      </w:pPr>
    </w:p>
    <w:p w:rsidR="00A97B78" w:rsidRDefault="00A97B78" w:rsidP="00E71A0B">
      <w:pPr>
        <w:ind w:left="1089"/>
      </w:pPr>
    </w:p>
    <w:sectPr w:rsidR="00A97B78" w:rsidSect="00B54668">
      <w:pgSz w:w="12240" w:h="15840"/>
      <w:pgMar w:top="81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7B78" w:rsidRDefault="00A97B78" w:rsidP="00864926">
      <w:pPr>
        <w:spacing w:after="0" w:line="240" w:lineRule="auto"/>
      </w:pPr>
      <w:r>
        <w:separator/>
      </w:r>
    </w:p>
  </w:endnote>
  <w:endnote w:type="continuationSeparator" w:id="0">
    <w:p w:rsidR="00A97B78" w:rsidRDefault="00A97B78" w:rsidP="0086492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7B78" w:rsidRDefault="00A97B78" w:rsidP="00864926">
      <w:pPr>
        <w:spacing w:after="0" w:line="240" w:lineRule="auto"/>
      </w:pPr>
      <w:r>
        <w:separator/>
      </w:r>
    </w:p>
  </w:footnote>
  <w:footnote w:type="continuationSeparator" w:id="0">
    <w:p w:rsidR="00A97B78" w:rsidRDefault="00A97B78" w:rsidP="0086492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A"/>
    <w:multiLevelType w:val="singleLevel"/>
    <w:tmpl w:val="0000000A"/>
    <w:name w:val="WW8Num16"/>
    <w:lvl w:ilvl="0">
      <w:start w:val="1"/>
      <w:numFmt w:val="bullet"/>
      <w:lvlText w:val=""/>
      <w:lvlJc w:val="left"/>
      <w:pPr>
        <w:tabs>
          <w:tab w:val="num" w:pos="360"/>
        </w:tabs>
        <w:ind w:left="360" w:hanging="360"/>
      </w:pPr>
      <w:rPr>
        <w:rFonts w:ascii="Symbol" w:hAnsi="Symbol"/>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attachedTemplate r:id="rId1"/>
  <w:defaultTabStop w:val="720"/>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D36F3"/>
    <w:rsid w:val="00030A8A"/>
    <w:rsid w:val="00033AAA"/>
    <w:rsid w:val="000F6001"/>
    <w:rsid w:val="000F72B9"/>
    <w:rsid w:val="00106109"/>
    <w:rsid w:val="00147663"/>
    <w:rsid w:val="00184D69"/>
    <w:rsid w:val="001C2A10"/>
    <w:rsid w:val="001D0999"/>
    <w:rsid w:val="001D3BF1"/>
    <w:rsid w:val="001D64D3"/>
    <w:rsid w:val="001E43DD"/>
    <w:rsid w:val="001F14FA"/>
    <w:rsid w:val="001F60E3"/>
    <w:rsid w:val="002135EF"/>
    <w:rsid w:val="00222705"/>
    <w:rsid w:val="002319B6"/>
    <w:rsid w:val="00255175"/>
    <w:rsid w:val="002E31E4"/>
    <w:rsid w:val="00315601"/>
    <w:rsid w:val="00323176"/>
    <w:rsid w:val="003B32A9"/>
    <w:rsid w:val="003C177A"/>
    <w:rsid w:val="003F1DE6"/>
    <w:rsid w:val="003F29E0"/>
    <w:rsid w:val="00406F80"/>
    <w:rsid w:val="00426E06"/>
    <w:rsid w:val="00431EFA"/>
    <w:rsid w:val="00460069"/>
    <w:rsid w:val="00493925"/>
    <w:rsid w:val="004D1C7E"/>
    <w:rsid w:val="004D2A0B"/>
    <w:rsid w:val="004E562D"/>
    <w:rsid w:val="004F2F22"/>
    <w:rsid w:val="004F4C63"/>
    <w:rsid w:val="00523925"/>
    <w:rsid w:val="005A5D38"/>
    <w:rsid w:val="005B0885"/>
    <w:rsid w:val="005B0E4D"/>
    <w:rsid w:val="005B64BF"/>
    <w:rsid w:val="005D46D7"/>
    <w:rsid w:val="00603117"/>
    <w:rsid w:val="00611871"/>
    <w:rsid w:val="0069043C"/>
    <w:rsid w:val="006B6EC6"/>
    <w:rsid w:val="006E40AE"/>
    <w:rsid w:val="006F647C"/>
    <w:rsid w:val="00770B2D"/>
    <w:rsid w:val="00783C57"/>
    <w:rsid w:val="00792CB4"/>
    <w:rsid w:val="007D2B4D"/>
    <w:rsid w:val="007F5EC7"/>
    <w:rsid w:val="00864926"/>
    <w:rsid w:val="0088440F"/>
    <w:rsid w:val="00886083"/>
    <w:rsid w:val="008A30CE"/>
    <w:rsid w:val="008A6A29"/>
    <w:rsid w:val="008B1D6B"/>
    <w:rsid w:val="008C31B7"/>
    <w:rsid w:val="00911529"/>
    <w:rsid w:val="00924456"/>
    <w:rsid w:val="00932B21"/>
    <w:rsid w:val="00972302"/>
    <w:rsid w:val="009906EA"/>
    <w:rsid w:val="009B3F12"/>
    <w:rsid w:val="009D0616"/>
    <w:rsid w:val="009D3F5E"/>
    <w:rsid w:val="009F0434"/>
    <w:rsid w:val="009F3F9F"/>
    <w:rsid w:val="00A03A8A"/>
    <w:rsid w:val="00A04E55"/>
    <w:rsid w:val="00A10286"/>
    <w:rsid w:val="00A1335D"/>
    <w:rsid w:val="00A97B78"/>
    <w:rsid w:val="00AB27BF"/>
    <w:rsid w:val="00AF47A6"/>
    <w:rsid w:val="00B04E3F"/>
    <w:rsid w:val="00B37D3F"/>
    <w:rsid w:val="00B50491"/>
    <w:rsid w:val="00B50F9E"/>
    <w:rsid w:val="00B54668"/>
    <w:rsid w:val="00B9521A"/>
    <w:rsid w:val="00BA79FC"/>
    <w:rsid w:val="00BD3504"/>
    <w:rsid w:val="00C63234"/>
    <w:rsid w:val="00C66A7D"/>
    <w:rsid w:val="00CA6D81"/>
    <w:rsid w:val="00CC23C3"/>
    <w:rsid w:val="00CD17F1"/>
    <w:rsid w:val="00D92F39"/>
    <w:rsid w:val="00DB43CC"/>
    <w:rsid w:val="00DF6C5F"/>
    <w:rsid w:val="00E1222F"/>
    <w:rsid w:val="00E35592"/>
    <w:rsid w:val="00E47B95"/>
    <w:rsid w:val="00E5013A"/>
    <w:rsid w:val="00E54799"/>
    <w:rsid w:val="00E60599"/>
    <w:rsid w:val="00E71A0B"/>
    <w:rsid w:val="00E8188A"/>
    <w:rsid w:val="00E857F8"/>
    <w:rsid w:val="00EA7E0C"/>
    <w:rsid w:val="00EC4EDF"/>
    <w:rsid w:val="00EC53EE"/>
    <w:rsid w:val="00ED36F3"/>
    <w:rsid w:val="00F06AFA"/>
    <w:rsid w:val="00F237EB"/>
    <w:rsid w:val="00F56373"/>
    <w:rsid w:val="00F742D3"/>
    <w:rsid w:val="00FE66C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1A0B"/>
    <w:pPr>
      <w:suppressAutoHyphens/>
      <w:spacing w:after="120" w:line="264" w:lineRule="auto"/>
      <w:jc w:val="both"/>
    </w:pPr>
    <w:rPr>
      <w:rFonts w:ascii="Arial" w:eastAsia="Times New Roman" w:hAnsi="Arial"/>
      <w:sz w:val="20"/>
      <w:szCs w:val="20"/>
      <w:lang w:val="en-GB"/>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E6059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783C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83C57"/>
    <w:rPr>
      <w:rFonts w:ascii="Tahoma" w:hAnsi="Tahoma" w:cs="Tahoma"/>
      <w:sz w:val="16"/>
      <w:szCs w:val="16"/>
      <w:lang w:val="en-GB"/>
    </w:rPr>
  </w:style>
  <w:style w:type="paragraph" w:styleId="Header">
    <w:name w:val="header"/>
    <w:basedOn w:val="Normal"/>
    <w:link w:val="HeaderChar"/>
    <w:uiPriority w:val="99"/>
    <w:semiHidden/>
    <w:rsid w:val="0086492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864926"/>
    <w:rPr>
      <w:rFonts w:ascii="Arial" w:hAnsi="Arial" w:cs="Times New Roman"/>
      <w:sz w:val="20"/>
      <w:szCs w:val="20"/>
      <w:lang w:val="en-GB"/>
    </w:rPr>
  </w:style>
  <w:style w:type="paragraph" w:styleId="Footer">
    <w:name w:val="footer"/>
    <w:basedOn w:val="Normal"/>
    <w:link w:val="FooterChar"/>
    <w:uiPriority w:val="99"/>
    <w:rsid w:val="00864926"/>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864926"/>
    <w:rPr>
      <w:rFonts w:ascii="Arial" w:hAnsi="Arial" w:cs="Times New Roman"/>
      <w:sz w:val="20"/>
      <w:szCs w:val="20"/>
      <w:lang w:val="en-GB"/>
    </w:rPr>
  </w:style>
  <w:style w:type="paragraph" w:styleId="EndnoteText">
    <w:name w:val="endnote text"/>
    <w:basedOn w:val="Normal"/>
    <w:link w:val="EndnoteTextChar"/>
    <w:uiPriority w:val="99"/>
    <w:semiHidden/>
    <w:rsid w:val="005B0885"/>
    <w:pPr>
      <w:spacing w:after="0" w:line="240" w:lineRule="auto"/>
    </w:pPr>
  </w:style>
  <w:style w:type="character" w:customStyle="1" w:styleId="EndnoteTextChar">
    <w:name w:val="Endnote Text Char"/>
    <w:basedOn w:val="DefaultParagraphFont"/>
    <w:link w:val="EndnoteText"/>
    <w:uiPriority w:val="99"/>
    <w:semiHidden/>
    <w:locked/>
    <w:rsid w:val="005B0885"/>
    <w:rPr>
      <w:rFonts w:ascii="Arial" w:hAnsi="Arial" w:cs="Times New Roman"/>
      <w:sz w:val="20"/>
      <w:szCs w:val="20"/>
      <w:lang w:val="en-GB"/>
    </w:rPr>
  </w:style>
  <w:style w:type="character" w:styleId="EndnoteReference">
    <w:name w:val="endnote reference"/>
    <w:basedOn w:val="DefaultParagraphFont"/>
    <w:uiPriority w:val="99"/>
    <w:semiHidden/>
    <w:rsid w:val="005B0885"/>
    <w:rPr>
      <w:rFonts w:cs="Times New Roman"/>
      <w:vertAlign w:val="superscript"/>
    </w:rPr>
  </w:style>
  <w:style w:type="paragraph" w:styleId="FootnoteText">
    <w:name w:val="footnote text"/>
    <w:basedOn w:val="Normal"/>
    <w:link w:val="FootnoteTextChar"/>
    <w:uiPriority w:val="99"/>
    <w:semiHidden/>
    <w:rsid w:val="005B0885"/>
    <w:pPr>
      <w:spacing w:after="0" w:line="240" w:lineRule="auto"/>
    </w:pPr>
  </w:style>
  <w:style w:type="character" w:customStyle="1" w:styleId="FootnoteTextChar">
    <w:name w:val="Footnote Text Char"/>
    <w:basedOn w:val="DefaultParagraphFont"/>
    <w:link w:val="FootnoteText"/>
    <w:uiPriority w:val="99"/>
    <w:semiHidden/>
    <w:locked/>
    <w:rsid w:val="005B0885"/>
    <w:rPr>
      <w:rFonts w:ascii="Arial" w:hAnsi="Arial" w:cs="Times New Roman"/>
      <w:sz w:val="20"/>
      <w:szCs w:val="20"/>
      <w:lang w:val="en-GB"/>
    </w:rPr>
  </w:style>
  <w:style w:type="character" w:styleId="FootnoteReference">
    <w:name w:val="footnote reference"/>
    <w:basedOn w:val="DefaultParagraphFont"/>
    <w:uiPriority w:val="99"/>
    <w:semiHidden/>
    <w:rsid w:val="005B0885"/>
    <w:rPr>
      <w:rFonts w:cs="Times New Roman"/>
      <w:vertAlign w:val="superscript"/>
    </w:rPr>
  </w:style>
  <w:style w:type="character" w:styleId="CommentReference">
    <w:name w:val="annotation reference"/>
    <w:basedOn w:val="DefaultParagraphFont"/>
    <w:uiPriority w:val="99"/>
    <w:semiHidden/>
    <w:rsid w:val="005D46D7"/>
    <w:rPr>
      <w:rFonts w:cs="Times New Roman"/>
      <w:sz w:val="16"/>
      <w:szCs w:val="16"/>
    </w:rPr>
  </w:style>
  <w:style w:type="paragraph" w:styleId="CommentText">
    <w:name w:val="annotation text"/>
    <w:basedOn w:val="Normal"/>
    <w:link w:val="CommentTextChar"/>
    <w:uiPriority w:val="99"/>
    <w:semiHidden/>
    <w:rsid w:val="005D46D7"/>
    <w:pPr>
      <w:spacing w:line="240" w:lineRule="auto"/>
    </w:pPr>
  </w:style>
  <w:style w:type="character" w:customStyle="1" w:styleId="CommentTextChar">
    <w:name w:val="Comment Text Char"/>
    <w:basedOn w:val="DefaultParagraphFont"/>
    <w:link w:val="CommentText"/>
    <w:uiPriority w:val="99"/>
    <w:semiHidden/>
    <w:locked/>
    <w:rsid w:val="005D46D7"/>
    <w:rPr>
      <w:rFonts w:ascii="Arial" w:hAnsi="Arial" w:cs="Times New Roman"/>
      <w:sz w:val="20"/>
      <w:szCs w:val="20"/>
      <w:lang w:val="en-GB"/>
    </w:rPr>
  </w:style>
  <w:style w:type="paragraph" w:styleId="CommentSubject">
    <w:name w:val="annotation subject"/>
    <w:basedOn w:val="CommentText"/>
    <w:next w:val="CommentText"/>
    <w:link w:val="CommentSubjectChar"/>
    <w:uiPriority w:val="99"/>
    <w:semiHidden/>
    <w:rsid w:val="005D46D7"/>
    <w:rPr>
      <w:b/>
      <w:bCs/>
    </w:rPr>
  </w:style>
  <w:style w:type="character" w:customStyle="1" w:styleId="CommentSubjectChar">
    <w:name w:val="Comment Subject Char"/>
    <w:basedOn w:val="CommentTextChar"/>
    <w:link w:val="CommentSubject"/>
    <w:uiPriority w:val="99"/>
    <w:semiHidden/>
    <w:locked/>
    <w:rsid w:val="005D46D7"/>
    <w:rPr>
      <w:b/>
      <w:bCs/>
    </w:rPr>
  </w:style>
  <w:style w:type="paragraph" w:styleId="Revision">
    <w:name w:val="Revision"/>
    <w:hidden/>
    <w:uiPriority w:val="99"/>
    <w:semiHidden/>
    <w:rsid w:val="00D92F39"/>
    <w:rPr>
      <w:rFonts w:ascii="Arial" w:eastAsia="Times New Roman" w:hAnsi="Arial"/>
      <w:sz w:val="20"/>
      <w:szCs w:val="20"/>
      <w:lang w:val="en-GB"/>
    </w:rPr>
  </w:style>
  <w:style w:type="paragraph" w:styleId="ListParagraph">
    <w:name w:val="List Paragraph"/>
    <w:basedOn w:val="Normal"/>
    <w:uiPriority w:val="99"/>
    <w:qFormat/>
    <w:rsid w:val="002E31E4"/>
    <w:pPr>
      <w:ind w:left="720"/>
      <w:contextualSpacing/>
    </w:pPr>
  </w:style>
  <w:style w:type="character" w:customStyle="1" w:styleId="shorttext">
    <w:name w:val="short_text"/>
    <w:basedOn w:val="DefaultParagraphFont"/>
    <w:uiPriority w:val="99"/>
    <w:rsid w:val="00EC4EDF"/>
    <w:rPr>
      <w:rFonts w:cs="Times New Roman"/>
    </w:rPr>
  </w:style>
</w:styles>
</file>

<file path=word/webSettings.xml><?xml version="1.0" encoding="utf-8"?>
<w:webSettings xmlns:r="http://schemas.openxmlformats.org/officeDocument/2006/relationships" xmlns:w="http://schemas.openxmlformats.org/wordprocessingml/2006/main">
  <w:divs>
    <w:div w:id="1299998333">
      <w:marLeft w:val="0"/>
      <w:marRight w:val="0"/>
      <w:marTop w:val="0"/>
      <w:marBottom w:val="0"/>
      <w:divBdr>
        <w:top w:val="none" w:sz="0" w:space="0" w:color="auto"/>
        <w:left w:val="none" w:sz="0" w:space="0" w:color="auto"/>
        <w:bottom w:val="none" w:sz="0" w:space="0" w:color="auto"/>
        <w:right w:val="none" w:sz="0" w:space="0" w:color="auto"/>
      </w:divBdr>
      <w:divsChild>
        <w:div w:id="1299998331">
          <w:marLeft w:val="0"/>
          <w:marRight w:val="0"/>
          <w:marTop w:val="0"/>
          <w:marBottom w:val="0"/>
          <w:divBdr>
            <w:top w:val="none" w:sz="0" w:space="0" w:color="auto"/>
            <w:left w:val="none" w:sz="0" w:space="0" w:color="auto"/>
            <w:bottom w:val="none" w:sz="0" w:space="0" w:color="auto"/>
            <w:right w:val="none" w:sz="0" w:space="0" w:color="auto"/>
          </w:divBdr>
        </w:div>
        <w:div w:id="12999983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Fakultet\Opste\PLAN%20I%20PROGRAM%20ENGLESKI\(primeri)\Course%20unit%20descripto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Course unit descriptor.dotx</Template>
  <TotalTime>18</TotalTime>
  <Pages>2</Pages>
  <Words>305</Words>
  <Characters>1745</Characters>
  <Application>Microsoft Office Outlook</Application>
  <DocSecurity>0</DocSecurity>
  <Lines>0</Lines>
  <Paragraphs>0</Paragraphs>
  <ScaleCrop>false</ScaleCrop>
  <Company>Office Black Edition - tum0r</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Vojislav</dc:creator>
  <cp:keywords/>
  <dc:description/>
  <cp:lastModifiedBy>nm</cp:lastModifiedBy>
  <cp:revision>19</cp:revision>
  <cp:lastPrinted>2015-12-23T11:47:00Z</cp:lastPrinted>
  <dcterms:created xsi:type="dcterms:W3CDTF">2016-04-19T08:11:00Z</dcterms:created>
  <dcterms:modified xsi:type="dcterms:W3CDTF">2016-05-10T19:27:00Z</dcterms:modified>
</cp:coreProperties>
</file>