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23F75B" w14:textId="77777777" w:rsidR="005A4C35" w:rsidRPr="00085D06" w:rsidRDefault="005A4C35" w:rsidP="0074215C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 w:rsidR="0074215C"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 w:rsidR="0074215C">
        <w:rPr>
          <w:rFonts w:ascii="Times New Roman" w:hAnsi="Times New Roman"/>
          <w:bCs/>
          <w:lang w:val="sr-Cyrl-CS"/>
        </w:rPr>
        <w:t xml:space="preserve"> </w:t>
      </w:r>
    </w:p>
    <w:p w14:paraId="72D512E1" w14:textId="142F8824" w:rsidR="005A4C35" w:rsidRPr="00092214" w:rsidRDefault="005A4C35" w:rsidP="00C42611">
      <w:pPr>
        <w:jc w:val="center"/>
        <w:rPr>
          <w:rFonts w:ascii="Times New Roman" w:hAnsi="Times New Roman"/>
          <w:bCs/>
        </w:rPr>
      </w:pPr>
    </w:p>
    <w:tbl>
      <w:tblPr>
        <w:tblW w:w="10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6"/>
        <w:gridCol w:w="1960"/>
        <w:gridCol w:w="1175"/>
        <w:gridCol w:w="2048"/>
        <w:gridCol w:w="1882"/>
      </w:tblGrid>
      <w:tr w:rsidR="00092214" w:rsidRPr="00092214" w14:paraId="503BE879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7342441C" w14:textId="7E867F47" w:rsidR="00F41627" w:rsidRPr="00613287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</w:t>
            </w:r>
            <w:r w:rsidR="0061328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: </w:t>
            </w:r>
            <w:r w:rsidR="00D81AE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ОАС </w:t>
            </w:r>
            <w:r w:rsidR="00613287">
              <w:rPr>
                <w:rFonts w:ascii="Times New Roman" w:hAnsi="Times New Roman"/>
                <w:sz w:val="20"/>
                <w:szCs w:val="20"/>
                <w:lang w:val="sr-Cyrl-CS"/>
              </w:rPr>
              <w:t>Грађевинарство</w:t>
            </w:r>
          </w:p>
        </w:tc>
      </w:tr>
      <w:tr w:rsidR="00092214" w:rsidRPr="00092214" w14:paraId="5F47C30E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25523F01" w14:textId="0133DDB3" w:rsidR="00F41627" w:rsidRPr="00613287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613287">
              <w:rPr>
                <w:rFonts w:ascii="Times New Roman" w:hAnsi="Times New Roman"/>
                <w:sz w:val="20"/>
                <w:szCs w:val="20"/>
                <w:lang w:val="sr-Cyrl-CS"/>
              </w:rPr>
              <w:t>Земљани радови</w:t>
            </w:r>
          </w:p>
        </w:tc>
      </w:tr>
      <w:tr w:rsidR="00092214" w:rsidRPr="00092214" w14:paraId="73CFE19B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5F12EB0B" w14:textId="05CC146D" w:rsidR="00F41627" w:rsidRPr="0023663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/</w:t>
            </w:r>
            <w:proofErr w:type="spellStart"/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наставници</w:t>
            </w:r>
            <w:proofErr w:type="spellEnd"/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23663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hyperlink r:id="rId8" w:history="1">
              <w:r w:rsidR="00705278" w:rsidRPr="00AC03E9">
                <w:rPr>
                  <w:rStyle w:val="Hyperlink"/>
                  <w:rFonts w:ascii="Times New Roman" w:hAnsi="Times New Roman"/>
                  <w:b/>
                  <w:sz w:val="20"/>
                  <w:szCs w:val="20"/>
                  <w:lang w:val="sr-Cyrl-CS"/>
                </w:rPr>
                <w:t>Миомир Миљковић</w:t>
              </w:r>
            </w:hyperlink>
            <w:bookmarkStart w:id="0" w:name="_GoBack"/>
            <w:bookmarkEnd w:id="0"/>
          </w:p>
        </w:tc>
      </w:tr>
      <w:tr w:rsidR="00092214" w:rsidRPr="00092214" w14:paraId="1B65CEEE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090EE4A2" w14:textId="4F6EBE21" w:rsidR="00F41627" w:rsidRPr="00092214" w:rsidRDefault="00F41627" w:rsidP="00204CB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9B236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9B236B" w:rsidRPr="009B236B">
              <w:rPr>
                <w:rFonts w:ascii="Times New Roman" w:hAnsi="Times New Roman"/>
                <w:sz w:val="20"/>
                <w:szCs w:val="20"/>
                <w:lang w:val="sr-Cyrl-CS"/>
              </w:rPr>
              <w:t>изборни</w:t>
            </w:r>
          </w:p>
        </w:tc>
      </w:tr>
      <w:tr w:rsidR="00092214" w:rsidRPr="00092214" w14:paraId="08F6DFF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2BC03D28" w14:textId="477D64E8" w:rsidR="00F41627" w:rsidRPr="002578C6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2578C6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2578C6">
              <w:rPr>
                <w:rFonts w:ascii="Times New Roman" w:hAnsi="Times New Roman"/>
                <w:sz w:val="20"/>
                <w:szCs w:val="20"/>
                <w:lang w:val="en-GB"/>
              </w:rPr>
              <w:t>5</w:t>
            </w:r>
          </w:p>
        </w:tc>
      </w:tr>
      <w:tr w:rsidR="00092214" w:rsidRPr="00092214" w14:paraId="7DFC4839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01FA64DE" w14:textId="6D8B151A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E22A70">
              <w:t xml:space="preserve"> </w:t>
            </w:r>
            <w:r w:rsidR="00E22A70" w:rsidRPr="00E22A70">
              <w:rPr>
                <w:rFonts w:ascii="Times New Roman" w:hAnsi="Times New Roman"/>
                <w:sz w:val="20"/>
                <w:szCs w:val="20"/>
                <w:lang w:val="sr-Cyrl-CS"/>
              </w:rPr>
              <w:t>Геодезија, Механика тла</w:t>
            </w:r>
          </w:p>
        </w:tc>
      </w:tr>
      <w:tr w:rsidR="00092214" w:rsidRPr="00092214" w14:paraId="68A0D60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526BC006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65FAFBF5" w14:textId="364BC49E" w:rsidR="00F41627" w:rsidRPr="00236634" w:rsidRDefault="00236634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36634">
              <w:rPr>
                <w:rFonts w:ascii="Times New Roman" w:hAnsi="Times New Roman"/>
                <w:sz w:val="20"/>
                <w:szCs w:val="20"/>
                <w:lang w:val="sr-Cyrl-CS"/>
              </w:rPr>
              <w:t>Стицање теоретског и практичног знања о пројектовању и грађењу земљаних објеката. Оспособљавање за пројектовање и грађење земљаних објеката саобраћајница.</w:t>
            </w:r>
          </w:p>
        </w:tc>
      </w:tr>
      <w:tr w:rsidR="00092214" w:rsidRPr="00092214" w14:paraId="2863F62C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7D3F6CDB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09BCBB23" w14:textId="5A2AD561" w:rsidR="00F41627" w:rsidRPr="00D87B4E" w:rsidRDefault="00D87B4E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87B4E">
              <w:rPr>
                <w:rFonts w:ascii="Times New Roman" w:hAnsi="Times New Roman"/>
                <w:sz w:val="20"/>
                <w:szCs w:val="20"/>
                <w:lang w:val="sr-Cyrl-CS"/>
              </w:rPr>
              <w:t>Оспособљавање студената за пројектовање и извршење земљаних објеката, као и оспособљавање за праћење предмета из области саобраћајница.</w:t>
            </w:r>
          </w:p>
        </w:tc>
      </w:tr>
      <w:tr w:rsidR="00092214" w:rsidRPr="00092214" w14:paraId="67DB06B7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1DE7C244" w14:textId="77777777" w:rsidR="00F41627" w:rsidRPr="00C81FCC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81FC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660807C6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lang w:val="sr-Cyrl-CS"/>
              </w:rPr>
            </w:pPr>
            <w:r w:rsidRPr="00C81FCC">
              <w:rPr>
                <w:rFonts w:ascii="Times New Roman" w:hAnsi="Times New Roman"/>
                <w:i/>
                <w:iCs/>
                <w:lang w:val="sr-Cyrl-CS"/>
              </w:rPr>
              <w:t>Теоријска настава (2+0)</w:t>
            </w:r>
          </w:p>
          <w:p w14:paraId="5D1F36D5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1-</w:t>
            </w:r>
            <w:r w:rsidRPr="00C81FCC">
              <w:rPr>
                <w:rFonts w:ascii="Times New Roman" w:hAnsi="Times New Roman"/>
              </w:rPr>
              <w:t>Основни облици земљаних објеката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</w:p>
          <w:p w14:paraId="1187658B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2-</w:t>
            </w:r>
            <w:r w:rsidRPr="00C81FCC">
              <w:rPr>
                <w:rFonts w:ascii="Times New Roman" w:hAnsi="Times New Roman"/>
              </w:rPr>
              <w:t xml:space="preserve"> Карактеристике земљаних материјала и њихова примена на изградњи земљаних објеката</w:t>
            </w:r>
            <w:r w:rsidRPr="00C81FCC">
              <w:rPr>
                <w:rFonts w:ascii="Times New Roman" w:hAnsi="Times New Roman"/>
                <w:lang w:val="sr-Cyrl-CS"/>
              </w:rPr>
              <w:t xml:space="preserve">(2 часа), </w:t>
            </w:r>
            <w:r w:rsidRPr="00C81FCC">
              <w:rPr>
                <w:rFonts w:ascii="Times New Roman" w:hAnsi="Times New Roman"/>
              </w:rPr>
              <w:t xml:space="preserve"> </w:t>
            </w:r>
          </w:p>
          <w:p w14:paraId="124F4902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3-</w:t>
            </w:r>
            <w:r w:rsidRPr="00C81FCC">
              <w:rPr>
                <w:rFonts w:ascii="Times New Roman" w:hAnsi="Times New Roman"/>
              </w:rPr>
              <w:t>Пројектовање земљаних објеката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</w:p>
          <w:p w14:paraId="06B09E75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  <w:lang w:val="sr-Cyrl-CS"/>
              </w:rPr>
            </w:pPr>
            <w:r w:rsidRPr="00C81FCC">
              <w:rPr>
                <w:rFonts w:ascii="Times New Roman" w:hAnsi="Times New Roman"/>
                <w:lang w:val="sr-Cyrl-CS"/>
              </w:rPr>
              <w:t>4-</w:t>
            </w:r>
            <w:r w:rsidRPr="00C81FCC">
              <w:rPr>
                <w:rFonts w:ascii="Times New Roman" w:hAnsi="Times New Roman"/>
              </w:rPr>
              <w:t xml:space="preserve"> Пројектовање нулте линије и трасе саобраћајнице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</w:p>
          <w:p w14:paraId="40BBA1FB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  <w:lang w:val="sr-Cyrl-CS"/>
              </w:rPr>
            </w:pPr>
            <w:r w:rsidRPr="00C81FCC">
              <w:rPr>
                <w:rFonts w:ascii="Times New Roman" w:hAnsi="Times New Roman"/>
                <w:lang w:val="sr-Cyrl-CS"/>
              </w:rPr>
              <w:t>5-</w:t>
            </w:r>
            <w:r w:rsidRPr="00C81FCC">
              <w:rPr>
                <w:rFonts w:ascii="Times New Roman" w:hAnsi="Times New Roman"/>
              </w:rPr>
              <w:t xml:space="preserve"> Уздужни профил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</w:p>
          <w:p w14:paraId="7941EBDA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  <w:lang w:val="sr-Cyrl-CS"/>
              </w:rPr>
            </w:pPr>
            <w:r w:rsidRPr="00C81FCC">
              <w:rPr>
                <w:rFonts w:ascii="Times New Roman" w:hAnsi="Times New Roman"/>
                <w:lang w:val="sr-Cyrl-CS"/>
              </w:rPr>
              <w:t>6-</w:t>
            </w:r>
            <w:r w:rsidRPr="00C81FCC">
              <w:rPr>
                <w:rFonts w:ascii="Times New Roman" w:hAnsi="Times New Roman"/>
              </w:rPr>
              <w:t xml:space="preserve"> Пројектовање нивелете саобраћајнице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</w:p>
          <w:p w14:paraId="710209F2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7-</w:t>
            </w:r>
            <w:r w:rsidRPr="00C81FCC">
              <w:rPr>
                <w:rFonts w:ascii="Times New Roman" w:hAnsi="Times New Roman"/>
              </w:rPr>
              <w:t xml:space="preserve"> Прорачун земљаних маса и распоред земљаног материјала</w:t>
            </w:r>
            <w:r w:rsidRPr="00C81FCC">
              <w:rPr>
                <w:rFonts w:ascii="Times New Roman" w:hAnsi="Times New Roman"/>
                <w:lang w:val="sr-Cyrl-CS"/>
              </w:rPr>
              <w:t>;</w:t>
            </w:r>
            <w:r w:rsidRPr="00C81FCC">
              <w:rPr>
                <w:rFonts w:ascii="Times New Roman" w:hAnsi="Times New Roman"/>
              </w:rPr>
              <w:t xml:space="preserve"> Позајмиште</w:t>
            </w:r>
            <w:r w:rsidRPr="00C81FCC">
              <w:rPr>
                <w:rFonts w:ascii="Times New Roman" w:hAnsi="Times New Roman"/>
                <w:lang w:val="sr-Cyrl-CS"/>
              </w:rPr>
              <w:t xml:space="preserve"> и д</w:t>
            </w:r>
            <w:r w:rsidRPr="00C81FCC">
              <w:rPr>
                <w:rFonts w:ascii="Times New Roman" w:hAnsi="Times New Roman"/>
              </w:rPr>
              <w:t>епо</w:t>
            </w:r>
            <w:r w:rsidRPr="00C81FCC">
              <w:rPr>
                <w:rFonts w:ascii="Times New Roman" w:hAnsi="Times New Roman"/>
                <w:lang w:val="sr-Cyrl-CS"/>
              </w:rPr>
              <w:t>нија(2 часа)</w:t>
            </w:r>
            <w:r w:rsidRPr="00C81FCC">
              <w:rPr>
                <w:rFonts w:ascii="Times New Roman" w:hAnsi="Times New Roman"/>
              </w:rPr>
              <w:t xml:space="preserve">. </w:t>
            </w:r>
          </w:p>
          <w:p w14:paraId="76447D93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8-</w:t>
            </w:r>
            <w:r w:rsidRPr="00C81FCC">
              <w:rPr>
                <w:rFonts w:ascii="Times New Roman" w:hAnsi="Times New Roman"/>
              </w:rPr>
              <w:t>Методе израде земљаних објеката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</w:p>
          <w:p w14:paraId="3C926990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9-</w:t>
            </w:r>
            <w:r w:rsidRPr="00C81FCC">
              <w:rPr>
                <w:rFonts w:ascii="Times New Roman" w:hAnsi="Times New Roman"/>
              </w:rPr>
              <w:t xml:space="preserve"> Испитивање тла</w:t>
            </w:r>
            <w:r w:rsidRPr="00C81FCC">
              <w:rPr>
                <w:rFonts w:ascii="Times New Roman" w:hAnsi="Times New Roman"/>
                <w:lang w:val="sr-Cyrl-CS"/>
              </w:rPr>
              <w:t xml:space="preserve">; </w:t>
            </w:r>
            <w:r w:rsidRPr="00C81FCC">
              <w:rPr>
                <w:rFonts w:ascii="Times New Roman" w:hAnsi="Times New Roman"/>
              </w:rPr>
              <w:t>Стабилност земљаних објеката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  <w:r w:rsidRPr="00C81FCC">
              <w:rPr>
                <w:rFonts w:ascii="Times New Roman" w:hAnsi="Times New Roman"/>
              </w:rPr>
              <w:t xml:space="preserve"> </w:t>
            </w:r>
          </w:p>
          <w:p w14:paraId="57E88836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10-</w:t>
            </w:r>
            <w:r w:rsidRPr="00C81FCC">
              <w:rPr>
                <w:rFonts w:ascii="Times New Roman" w:hAnsi="Times New Roman"/>
              </w:rPr>
              <w:t xml:space="preserve"> </w:t>
            </w:r>
            <w:r w:rsidRPr="00C81FCC">
              <w:rPr>
                <w:rFonts w:ascii="Times New Roman" w:hAnsi="Times New Roman"/>
                <w:lang w:val="ru-RU"/>
              </w:rPr>
              <w:t xml:space="preserve">Деформација, санација и осигурање земљаног трупа саобраћајница (2 часа), </w:t>
            </w:r>
          </w:p>
          <w:p w14:paraId="0EBE63BA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ru-RU"/>
              </w:rPr>
              <w:t xml:space="preserve">11- Обрада и заштита косина усека и насипа (2 часа), </w:t>
            </w:r>
          </w:p>
          <w:p w14:paraId="39047D75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ru-RU"/>
              </w:rPr>
              <w:t>12- Објекти за подупирање (2 часа)</w:t>
            </w:r>
            <w:r w:rsidRPr="00C81FCC">
              <w:rPr>
                <w:rFonts w:ascii="Times New Roman" w:hAnsi="Times New Roman"/>
              </w:rPr>
              <w:t>,</w:t>
            </w:r>
          </w:p>
          <w:p w14:paraId="7C4DD5C1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ru-RU"/>
              </w:rPr>
              <w:t xml:space="preserve">13- Потпорни и обложни зидови (2 часа),  </w:t>
            </w:r>
          </w:p>
          <w:p w14:paraId="510E4EAA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ru-RU"/>
              </w:rPr>
              <w:t>14-Примена и израда цевастих и плочастих бетонских пропуста(2 часа)</w:t>
            </w:r>
            <w:r w:rsidRPr="00C81FCC">
              <w:rPr>
                <w:rFonts w:ascii="Times New Roman" w:hAnsi="Times New Roman"/>
              </w:rPr>
              <w:t xml:space="preserve">. </w:t>
            </w:r>
          </w:p>
          <w:p w14:paraId="2CECABD9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  <w:iCs/>
                <w:lang w:val="sr-Cyrl-CS"/>
              </w:rPr>
            </w:pPr>
            <w:r w:rsidRPr="00C81FCC">
              <w:rPr>
                <w:rFonts w:ascii="Times New Roman" w:hAnsi="Times New Roman"/>
                <w:lang w:val="sr-Cyrl-CS"/>
              </w:rPr>
              <w:t>15-</w:t>
            </w:r>
            <w:r w:rsidRPr="00C81FCC">
              <w:rPr>
                <w:rFonts w:ascii="Times New Roman" w:hAnsi="Times New Roman"/>
              </w:rPr>
              <w:t>Минирање стенских маса</w:t>
            </w:r>
            <w:r w:rsidRPr="00C81FCC">
              <w:rPr>
                <w:rFonts w:ascii="Times New Roman" w:hAnsi="Times New Roman"/>
                <w:lang w:val="sr-Cyrl-CS"/>
              </w:rPr>
              <w:t>(2 часа)</w:t>
            </w:r>
            <w:r w:rsidRPr="00C81FCC">
              <w:rPr>
                <w:rFonts w:ascii="Times New Roman" w:hAnsi="Times New Roman"/>
              </w:rPr>
              <w:t>.</w:t>
            </w:r>
          </w:p>
          <w:p w14:paraId="0E896061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lang w:val="sr-Cyrl-CS"/>
              </w:rPr>
            </w:pPr>
            <w:r w:rsidRPr="00C81FCC">
              <w:rPr>
                <w:rFonts w:ascii="Times New Roman" w:hAnsi="Times New Roman"/>
                <w:i/>
                <w:iCs/>
                <w:lang w:val="sr-Cyrl-CS"/>
              </w:rPr>
              <w:t>Практична настава:вежбе (0+2)</w:t>
            </w:r>
          </w:p>
          <w:p w14:paraId="798113A1" w14:textId="6A15CA03" w:rsidR="00F41627" w:rsidRPr="00C81FCC" w:rsidRDefault="00C81FCC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81FCC">
              <w:rPr>
                <w:rFonts w:ascii="Times New Roman" w:hAnsi="Times New Roman"/>
                <w:iCs/>
                <w:lang w:val="sr-Cyrl-CS"/>
              </w:rPr>
              <w:t>Практична примена знања кроз израду идејног пројекта деонице задате трасе.</w:t>
            </w:r>
          </w:p>
        </w:tc>
      </w:tr>
      <w:tr w:rsidR="00092214" w:rsidRPr="00092214" w14:paraId="682658D2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589D84CD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37F5D3C8" w14:textId="77777777" w:rsidR="00A74B9D" w:rsidRPr="00A74B9D" w:rsidRDefault="00A74B9D" w:rsidP="00A74B9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74B9D">
              <w:rPr>
                <w:rFonts w:ascii="Times New Roman" w:hAnsi="Times New Roman"/>
                <w:sz w:val="20"/>
                <w:szCs w:val="20"/>
                <w:lang w:val="sr-Cyrl-CS"/>
              </w:rPr>
              <w:t>М. Ђинђић:</w:t>
            </w:r>
            <w:r w:rsidRPr="00A74B9D">
              <w:rPr>
                <w:rFonts w:ascii="Times New Roman" w:hAnsi="Times New Roman"/>
                <w:sz w:val="20"/>
                <w:szCs w:val="20"/>
                <w:lang w:val="sr-Cyrl-CS"/>
              </w:rPr>
              <w:tab/>
              <w:t>Земљани радови, уџбеник, Грађевински факултет, Ниш, 1996.</w:t>
            </w:r>
          </w:p>
          <w:p w14:paraId="214B7DD0" w14:textId="2D22A024" w:rsidR="00F41627" w:rsidRPr="00A74B9D" w:rsidRDefault="00A74B9D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A74B9D">
              <w:rPr>
                <w:rFonts w:ascii="Times New Roman" w:hAnsi="Times New Roman"/>
                <w:sz w:val="20"/>
                <w:szCs w:val="20"/>
                <w:lang w:val="sr-Cyrl-CS"/>
              </w:rPr>
              <w:t>З. Јоксић:</w:t>
            </w:r>
            <w:r w:rsidRPr="00A74B9D">
              <w:rPr>
                <w:rFonts w:ascii="Times New Roman" w:hAnsi="Times New Roman"/>
                <w:sz w:val="20"/>
                <w:szCs w:val="20"/>
                <w:lang w:val="sr-Cyrl-CS"/>
              </w:rPr>
              <w:tab/>
              <w:t>Доњи строј саобраћајница, Грађевинска књига, Београд, 1986.</w:t>
            </w:r>
          </w:p>
        </w:tc>
      </w:tr>
      <w:tr w:rsidR="00092214" w:rsidRPr="00092214" w14:paraId="518D9784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222A5C56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3135" w:type="dxa"/>
            <w:gridSpan w:val="2"/>
            <w:vAlign w:val="center"/>
          </w:tcPr>
          <w:p w14:paraId="4E25263C" w14:textId="5A9E1D83" w:rsidR="00F41627" w:rsidRPr="002578C6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2578C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r w:rsidR="002578C6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3930" w:type="dxa"/>
            <w:gridSpan w:val="2"/>
            <w:vAlign w:val="center"/>
          </w:tcPr>
          <w:p w14:paraId="0238A138" w14:textId="50E9F165" w:rsidR="00F41627" w:rsidRPr="009B236B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2578C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r w:rsidR="002578C6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2</w:t>
            </w:r>
          </w:p>
        </w:tc>
      </w:tr>
      <w:tr w:rsidR="00092214" w:rsidRPr="00092214" w14:paraId="725A8A4C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3FFA894F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0C1A91DD" w14:textId="59D5C89D" w:rsidR="00F41627" w:rsidRPr="00092214" w:rsidRDefault="0053006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30062">
              <w:rPr>
                <w:rFonts w:ascii="Times New Roman" w:hAnsi="Times New Roman"/>
                <w:sz w:val="20"/>
                <w:szCs w:val="20"/>
                <w:lang w:val="sr-Cyrl-CS"/>
              </w:rPr>
              <w:t>Предавања, вежбе, теренска настава, консултације, пројекат</w:t>
            </w:r>
          </w:p>
        </w:tc>
      </w:tr>
      <w:tr w:rsidR="00092214" w:rsidRPr="00092214" w14:paraId="2750BE2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16787C9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092214" w:rsidRPr="00092214" w14:paraId="0A9641EE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F9B4CA2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960" w:type="dxa"/>
            <w:vAlign w:val="center"/>
          </w:tcPr>
          <w:p w14:paraId="63D7CFB8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  <w:p w14:paraId="6948C31F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7727114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6C68C68F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092214" w:rsidRPr="00092214" w14:paraId="2A8F473A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416C032E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960" w:type="dxa"/>
            <w:vAlign w:val="center"/>
          </w:tcPr>
          <w:p w14:paraId="67C2CCA2" w14:textId="642FADC7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30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3731434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7EF1897" w14:textId="57DB0DC1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35</w:t>
            </w:r>
          </w:p>
        </w:tc>
      </w:tr>
      <w:tr w:rsidR="00092214" w:rsidRPr="00092214" w14:paraId="18390F88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5AC44F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960" w:type="dxa"/>
            <w:vAlign w:val="center"/>
          </w:tcPr>
          <w:p w14:paraId="4CDEFA8B" w14:textId="142A989E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13E8A87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7552353" w14:textId="551F31E2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35</w:t>
            </w:r>
          </w:p>
        </w:tc>
      </w:tr>
      <w:tr w:rsidR="00092214" w:rsidRPr="00092214" w14:paraId="359FF386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601588EE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960" w:type="dxa"/>
            <w:vAlign w:val="center"/>
          </w:tcPr>
          <w:p w14:paraId="3532F8F7" w14:textId="412D9966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7F85E1C9" w14:textId="5F6E3733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4E33D5DA" w14:textId="69762127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</w:tr>
      <w:tr w:rsidR="00092214" w:rsidRPr="00092214" w14:paraId="7A57927E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44E21A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960" w:type="dxa"/>
            <w:vAlign w:val="center"/>
          </w:tcPr>
          <w:p w14:paraId="546E4342" w14:textId="0D62BA25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5172647" w14:textId="1F8BD9FC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04242978" w14:textId="53366965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</w:tr>
    </w:tbl>
    <w:p w14:paraId="3A5214D6" w14:textId="77777777" w:rsidR="00F41627" w:rsidRPr="00F41627" w:rsidRDefault="00F41627" w:rsidP="00C42611">
      <w:pPr>
        <w:jc w:val="center"/>
        <w:rPr>
          <w:rFonts w:ascii="Times New Roman" w:hAnsi="Times New Roman"/>
          <w:bCs/>
          <w:lang w:val="sr-Cyrl-CS"/>
        </w:rPr>
      </w:pPr>
    </w:p>
    <w:sectPr w:rsidR="00F41627" w:rsidRPr="00F41627" w:rsidSect="00834605">
      <w:footerReference w:type="default" r:id="rId9"/>
      <w:pgSz w:w="11907" w:h="16840" w:code="9"/>
      <w:pgMar w:top="540" w:right="1276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75D2F8" w14:textId="77777777" w:rsidR="00D658F6" w:rsidRDefault="00D658F6" w:rsidP="005A4C35">
      <w:r>
        <w:separator/>
      </w:r>
    </w:p>
  </w:endnote>
  <w:endnote w:type="continuationSeparator" w:id="0">
    <w:p w14:paraId="3FAD7A47" w14:textId="77777777" w:rsidR="00D658F6" w:rsidRDefault="00D658F6" w:rsidP="005A4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7D4B61" w14:textId="77777777" w:rsidR="005A4C35" w:rsidRDefault="005A4C3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05278">
      <w:rPr>
        <w:noProof/>
      </w:rPr>
      <w:t>1</w:t>
    </w:r>
    <w:r>
      <w:rPr>
        <w:noProof/>
      </w:rPr>
      <w:fldChar w:fldCharType="end"/>
    </w:r>
  </w:p>
  <w:p w14:paraId="1BC17EB7" w14:textId="77777777" w:rsidR="005A4C35" w:rsidRDefault="005A4C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784E4E" w14:textId="77777777" w:rsidR="00D658F6" w:rsidRDefault="00D658F6" w:rsidP="005A4C35">
      <w:r>
        <w:separator/>
      </w:r>
    </w:p>
  </w:footnote>
  <w:footnote w:type="continuationSeparator" w:id="0">
    <w:p w14:paraId="14016403" w14:textId="77777777" w:rsidR="00D658F6" w:rsidRDefault="00D658F6" w:rsidP="005A4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847EC"/>
    <w:multiLevelType w:val="hybridMultilevel"/>
    <w:tmpl w:val="66EC00B8"/>
    <w:lvl w:ilvl="0" w:tplc="EF4CFF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C7C94"/>
    <w:multiLevelType w:val="hybridMultilevel"/>
    <w:tmpl w:val="21E6C062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AC2DB3"/>
    <w:multiLevelType w:val="hybridMultilevel"/>
    <w:tmpl w:val="DB888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79429A"/>
    <w:multiLevelType w:val="hybridMultilevel"/>
    <w:tmpl w:val="C5500486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5C8E7435"/>
    <w:multiLevelType w:val="hybridMultilevel"/>
    <w:tmpl w:val="ED14B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AC14D9"/>
    <w:multiLevelType w:val="hybridMultilevel"/>
    <w:tmpl w:val="21E6C062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B636B6"/>
    <w:multiLevelType w:val="hybridMultilevel"/>
    <w:tmpl w:val="2EB05BDE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DE58A9"/>
    <w:multiLevelType w:val="hybridMultilevel"/>
    <w:tmpl w:val="0F7EBAFC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687BC5"/>
    <w:multiLevelType w:val="hybridMultilevel"/>
    <w:tmpl w:val="F5E88FC8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3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3E2"/>
    <w:rsid w:val="0008089A"/>
    <w:rsid w:val="00081151"/>
    <w:rsid w:val="00085D06"/>
    <w:rsid w:val="00092214"/>
    <w:rsid w:val="000B76BC"/>
    <w:rsid w:val="000D1E2B"/>
    <w:rsid w:val="000D4C2C"/>
    <w:rsid w:val="001C0792"/>
    <w:rsid w:val="00204CB1"/>
    <w:rsid w:val="00217AA5"/>
    <w:rsid w:val="00236634"/>
    <w:rsid w:val="00245161"/>
    <w:rsid w:val="002578C6"/>
    <w:rsid w:val="002D2028"/>
    <w:rsid w:val="0037541D"/>
    <w:rsid w:val="003D7D7E"/>
    <w:rsid w:val="00473DA4"/>
    <w:rsid w:val="00491993"/>
    <w:rsid w:val="004A0BD0"/>
    <w:rsid w:val="004A5365"/>
    <w:rsid w:val="004D04A6"/>
    <w:rsid w:val="004E1B6E"/>
    <w:rsid w:val="00504B9A"/>
    <w:rsid w:val="005162D8"/>
    <w:rsid w:val="00530062"/>
    <w:rsid w:val="00535C05"/>
    <w:rsid w:val="005921EA"/>
    <w:rsid w:val="005A4C35"/>
    <w:rsid w:val="00613287"/>
    <w:rsid w:val="00695869"/>
    <w:rsid w:val="006A4922"/>
    <w:rsid w:val="006E4988"/>
    <w:rsid w:val="00705278"/>
    <w:rsid w:val="0074215C"/>
    <w:rsid w:val="00771730"/>
    <w:rsid w:val="00785BFE"/>
    <w:rsid w:val="007E175A"/>
    <w:rsid w:val="007F5D13"/>
    <w:rsid w:val="00817D28"/>
    <w:rsid w:val="00834605"/>
    <w:rsid w:val="0084457E"/>
    <w:rsid w:val="00862A10"/>
    <w:rsid w:val="00876D2E"/>
    <w:rsid w:val="008805BB"/>
    <w:rsid w:val="009029EB"/>
    <w:rsid w:val="00911748"/>
    <w:rsid w:val="009210E4"/>
    <w:rsid w:val="00990BB1"/>
    <w:rsid w:val="009B236B"/>
    <w:rsid w:val="00A023E2"/>
    <w:rsid w:val="00A5004B"/>
    <w:rsid w:val="00A50CD2"/>
    <w:rsid w:val="00A5284A"/>
    <w:rsid w:val="00A71BAC"/>
    <w:rsid w:val="00A74B9D"/>
    <w:rsid w:val="00A93E9A"/>
    <w:rsid w:val="00AB786F"/>
    <w:rsid w:val="00AC0E94"/>
    <w:rsid w:val="00B63774"/>
    <w:rsid w:val="00C351D2"/>
    <w:rsid w:val="00C42611"/>
    <w:rsid w:val="00C502E3"/>
    <w:rsid w:val="00C81FCC"/>
    <w:rsid w:val="00C92B88"/>
    <w:rsid w:val="00CA784F"/>
    <w:rsid w:val="00CB6CFC"/>
    <w:rsid w:val="00D50576"/>
    <w:rsid w:val="00D56D22"/>
    <w:rsid w:val="00D658F6"/>
    <w:rsid w:val="00D81AE5"/>
    <w:rsid w:val="00D87B4E"/>
    <w:rsid w:val="00D87D1F"/>
    <w:rsid w:val="00DB5296"/>
    <w:rsid w:val="00DF0B12"/>
    <w:rsid w:val="00E22A70"/>
    <w:rsid w:val="00E96EB0"/>
    <w:rsid w:val="00EF1FF3"/>
    <w:rsid w:val="00F34AB5"/>
    <w:rsid w:val="00F34ABD"/>
    <w:rsid w:val="00F36A52"/>
    <w:rsid w:val="00F41627"/>
    <w:rsid w:val="00FB68DB"/>
    <w:rsid w:val="00FE7DE6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393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sr-Cyrl-R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A4C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A4C35"/>
    <w:rPr>
      <w:sz w:val="22"/>
      <w:szCs w:val="22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A4C35"/>
    <w:rPr>
      <w:sz w:val="22"/>
      <w:szCs w:val="22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D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6D2E"/>
    <w:rPr>
      <w:rFonts w:ascii="Tahoma" w:hAnsi="Tahoma" w:cs="Tahoma"/>
      <w:sz w:val="16"/>
      <w:szCs w:val="16"/>
      <w:lang w:val="sr-Cyrl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sr-Cyrl-R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A4C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A4C35"/>
    <w:rPr>
      <w:sz w:val="22"/>
      <w:szCs w:val="22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A4C35"/>
    <w:rPr>
      <w:sz w:val="22"/>
      <w:szCs w:val="22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D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6D2E"/>
    <w:rPr>
      <w:rFonts w:ascii="Tahoma" w:hAnsi="Tahoma" w:cs="Tahoma"/>
      <w:sz w:val="16"/>
      <w:szCs w:val="16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Knjiga%20nastavnika/37_Kvalifikacije%20nastavnika_%20Miomir%20Miljkovi&#263;.docx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ТАБЕЛЕ У ДОКУМЕНТАЦИЈИ ЗА АКРЕДИТАЦИЈУ СТУДИЈСКОГ ПРОГРАМА</vt:lpstr>
    </vt:vector>
  </TitlesOfParts>
  <Company/>
  <LinksUpToDate>false</LinksUpToDate>
  <CharactersWithSpaces>2139</CharactersWithSpaces>
  <SharedDoc>false</SharedDoc>
  <HLinks>
    <vt:vector size="12" baseType="variant">
      <vt:variant>
        <vt:i4>2097252</vt:i4>
      </vt:variant>
      <vt:variant>
        <vt:i4>3</vt:i4>
      </vt:variant>
      <vt:variant>
        <vt:i4>0</vt:i4>
      </vt:variant>
      <vt:variant>
        <vt:i4>5</vt:i4>
      </vt:variant>
      <vt:variant>
        <vt:lpwstr>../../AppData/Local/Microsoft/Windows/INetCache/AppData/Local/Users/IlijaK/AppData/Local/Downloads/Prilog 9.1 Knjiga nastavnika/Petrovic Petar.docx</vt:lpwstr>
      </vt:variant>
      <vt:variant>
        <vt:lpwstr/>
      </vt:variant>
      <vt:variant>
        <vt:i4>4194310</vt:i4>
      </vt:variant>
      <vt:variant>
        <vt:i4>0</vt:i4>
      </vt:variant>
      <vt:variant>
        <vt:i4>0</vt:i4>
      </vt:variant>
      <vt:variant>
        <vt:i4>5</vt:i4>
      </vt:variant>
      <vt:variant>
        <vt:lpwstr>../../AppData/Local/Microsoft/Windows/IlijaK/AppData/Local/Prilozi/Prilog 5.1/Specifikacija predmeta.docx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ТАБЕЛЕ У ДОКУМЕНТАЦИЈИ ЗА АКРЕДИТАЦИЈУ СТУДИЈСКОГ ПРОГРАМА</dc:title>
  <dc:subject/>
  <dc:creator>mane</dc:creator>
  <cp:keywords/>
  <cp:lastModifiedBy>R</cp:lastModifiedBy>
  <cp:revision>18</cp:revision>
  <dcterms:created xsi:type="dcterms:W3CDTF">2020-06-18T11:02:00Z</dcterms:created>
  <dcterms:modified xsi:type="dcterms:W3CDTF">2020-06-30T05:41:00Z</dcterms:modified>
</cp:coreProperties>
</file>