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23F75B" w14:textId="77777777" w:rsidR="005A4C35" w:rsidRPr="00082242" w:rsidRDefault="005A4C35" w:rsidP="0074215C">
      <w:pPr>
        <w:jc w:val="center"/>
        <w:rPr>
          <w:rFonts w:ascii="Times New Roman" w:hAnsi="Times New Roman"/>
          <w:bCs/>
          <w:lang w:val="ru-RU"/>
        </w:rPr>
      </w:pPr>
      <w:r w:rsidRPr="00082242">
        <w:rPr>
          <w:rFonts w:ascii="Times New Roman" w:hAnsi="Times New Roman"/>
          <w:b/>
          <w:bCs/>
          <w:lang w:val="sr-Cyrl-CS"/>
        </w:rPr>
        <w:t>Табела 5.2.</w:t>
      </w:r>
      <w:r w:rsidR="0074215C" w:rsidRPr="00082242">
        <w:rPr>
          <w:rFonts w:ascii="Times New Roman" w:hAnsi="Times New Roman"/>
          <w:bCs/>
          <w:lang w:val="sr-Cyrl-CS"/>
        </w:rPr>
        <w:t xml:space="preserve"> </w:t>
      </w:r>
      <w:r w:rsidRPr="00082242">
        <w:rPr>
          <w:rFonts w:ascii="Times New Roman" w:hAnsi="Times New Roman"/>
          <w:bCs/>
          <w:lang w:val="sr-Cyrl-CS"/>
        </w:rPr>
        <w:t>Спецификација предмета</w:t>
      </w:r>
      <w:r w:rsidR="0074215C" w:rsidRPr="00082242">
        <w:rPr>
          <w:rFonts w:ascii="Times New Roman" w:hAnsi="Times New Roman"/>
          <w:bCs/>
          <w:lang w:val="sr-Cyrl-CS"/>
        </w:rPr>
        <w:t xml:space="preserve"> </w:t>
      </w:r>
    </w:p>
    <w:p w14:paraId="72D512E1" w14:textId="6B86958B" w:rsidR="005A4C35" w:rsidRPr="00082242" w:rsidRDefault="005A4C35" w:rsidP="00C42611">
      <w:pPr>
        <w:jc w:val="center"/>
        <w:rPr>
          <w:rFonts w:ascii="Times New Roman" w:hAnsi="Times New Roman"/>
          <w:bCs/>
        </w:rPr>
      </w:pPr>
    </w:p>
    <w:tbl>
      <w:tblPr>
        <w:tblW w:w="102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46"/>
        <w:gridCol w:w="1960"/>
        <w:gridCol w:w="1175"/>
        <w:gridCol w:w="2048"/>
        <w:gridCol w:w="1882"/>
      </w:tblGrid>
      <w:tr w:rsidR="00092214" w:rsidRPr="00082242" w14:paraId="503BE879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7342441C" w14:textId="2DA08BB9" w:rsidR="00F41627" w:rsidRPr="003A4260" w:rsidRDefault="00F41627" w:rsidP="00125FA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82242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Студијски програм:</w:t>
            </w:r>
            <w:r w:rsidR="006B2058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ОАС</w:t>
            </w:r>
            <w:r w:rsidR="003A4260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3A4260">
              <w:rPr>
                <w:rFonts w:ascii="Times New Roman" w:hAnsi="Times New Roman"/>
                <w:sz w:val="20"/>
                <w:szCs w:val="20"/>
                <w:lang w:val="sr-Cyrl-CS"/>
              </w:rPr>
              <w:t>Грађевинарство</w:t>
            </w:r>
          </w:p>
        </w:tc>
      </w:tr>
      <w:tr w:rsidR="00092214" w:rsidRPr="00082242" w14:paraId="5F47C30E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25523F01" w14:textId="4FE78589" w:rsidR="00F41627" w:rsidRPr="00AE3CB3" w:rsidRDefault="00F41627" w:rsidP="00125FA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082242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Назив предмета: </w:t>
            </w:r>
            <w:r w:rsidR="003A4260" w:rsidRPr="003A4260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Коловозне конструкције </w:t>
            </w:r>
            <w:r w:rsidR="003A4260" w:rsidRPr="003A4260">
              <w:rPr>
                <w:rFonts w:ascii="Times New Roman" w:hAnsi="Times New Roman"/>
                <w:sz w:val="20"/>
                <w:szCs w:val="20"/>
                <w:lang w:val="en-GB"/>
              </w:rPr>
              <w:t>I</w:t>
            </w:r>
          </w:p>
        </w:tc>
      </w:tr>
      <w:tr w:rsidR="00092214" w:rsidRPr="00082242" w14:paraId="73CFE19B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5F12EB0B" w14:textId="7E3B7635" w:rsidR="00F41627" w:rsidRPr="003A4260" w:rsidRDefault="00F41627" w:rsidP="00125FA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082242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Наставник</w:t>
            </w:r>
            <w:r w:rsidRPr="00082242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/</w:t>
            </w:r>
            <w:proofErr w:type="spellStart"/>
            <w:r w:rsidRPr="00082242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наставници</w:t>
            </w:r>
            <w:proofErr w:type="spellEnd"/>
            <w:r w:rsidRPr="00082242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:</w:t>
            </w:r>
            <w:r w:rsidR="003A426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hyperlink r:id="rId8" w:history="1">
              <w:r w:rsidR="00AE3CB3" w:rsidRPr="00624B3E">
                <w:rPr>
                  <w:rStyle w:val="Hyperlink"/>
                  <w:rFonts w:ascii="Times New Roman" w:hAnsi="Times New Roman"/>
                  <w:b/>
                  <w:sz w:val="20"/>
                  <w:szCs w:val="20"/>
                  <w:lang w:val="sr-Cyrl-CS"/>
                </w:rPr>
                <w:t>Миомир Миљковић</w:t>
              </w:r>
            </w:hyperlink>
            <w:bookmarkStart w:id="0" w:name="_GoBack"/>
            <w:bookmarkEnd w:id="0"/>
          </w:p>
        </w:tc>
      </w:tr>
      <w:tr w:rsidR="00092214" w:rsidRPr="00082242" w14:paraId="1B65CEEE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090EE4A2" w14:textId="54C5B549" w:rsidR="00F41627" w:rsidRPr="00454AEC" w:rsidRDefault="00F41627" w:rsidP="00125FA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82242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Статус предмета:</w:t>
            </w:r>
            <w:r w:rsidR="00454AE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454AEC">
              <w:rPr>
                <w:rFonts w:ascii="Times New Roman" w:hAnsi="Times New Roman"/>
                <w:sz w:val="20"/>
                <w:szCs w:val="20"/>
                <w:lang w:val="sr-Cyrl-CS"/>
              </w:rPr>
              <w:t>Обавезни</w:t>
            </w:r>
          </w:p>
        </w:tc>
      </w:tr>
      <w:tr w:rsidR="00092214" w:rsidRPr="00082242" w14:paraId="08F6DFF5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2BC03D28" w14:textId="6C22874C" w:rsidR="00F41627" w:rsidRPr="00D165AE" w:rsidRDefault="00F41627" w:rsidP="00125FA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82242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Број ЕСПБ:</w:t>
            </w:r>
            <w:r w:rsidR="00D165AE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D165AE">
              <w:rPr>
                <w:rFonts w:ascii="Times New Roman" w:hAnsi="Times New Roman"/>
                <w:sz w:val="20"/>
                <w:szCs w:val="20"/>
                <w:lang w:val="en-GB"/>
              </w:rPr>
              <w:t>4</w:t>
            </w:r>
          </w:p>
        </w:tc>
      </w:tr>
      <w:tr w:rsidR="00092214" w:rsidRPr="00082242" w14:paraId="7DFC4839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01FA64DE" w14:textId="03024C5A" w:rsidR="00F41627" w:rsidRPr="00AE3CB3" w:rsidRDefault="00F41627" w:rsidP="00125FA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082242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Услов:</w:t>
            </w:r>
            <w:r w:rsidR="00D53478" w:rsidRPr="00AE3CB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D53478" w:rsidRPr="00AE3CB3">
              <w:rPr>
                <w:rFonts w:ascii="Times New Roman" w:hAnsi="Times New Roman"/>
                <w:sz w:val="20"/>
                <w:szCs w:val="20"/>
              </w:rPr>
              <w:t xml:space="preserve">Грађевински материјали, Механика тла, Путеви </w:t>
            </w:r>
            <w:r w:rsidR="00D53478" w:rsidRPr="00D53478">
              <w:rPr>
                <w:rFonts w:ascii="Times New Roman" w:hAnsi="Times New Roman"/>
                <w:sz w:val="20"/>
                <w:szCs w:val="20"/>
                <w:lang w:val="en-GB"/>
              </w:rPr>
              <w:t>I</w:t>
            </w:r>
          </w:p>
        </w:tc>
      </w:tr>
      <w:tr w:rsidR="00092214" w:rsidRPr="00082242" w14:paraId="68A0D605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526BC006" w14:textId="77777777" w:rsidR="00F41627" w:rsidRPr="00082242" w:rsidRDefault="00F41627" w:rsidP="00125FA8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82242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Циљ предмета</w:t>
            </w:r>
          </w:p>
          <w:p w14:paraId="65FAFBF5" w14:textId="718C27B2" w:rsidR="00F41627" w:rsidRPr="00082242" w:rsidRDefault="009E533B" w:rsidP="00125FA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82242">
              <w:rPr>
                <w:rFonts w:ascii="Times New Roman" w:hAnsi="Times New Roman"/>
                <w:sz w:val="20"/>
                <w:szCs w:val="20"/>
                <w:lang w:val="sr-Cyrl-CS"/>
              </w:rPr>
              <w:t>Оспособљавање за пројектовање и грађење флексибилних , полукрутих и класичних крутих коловозних конструкција.</w:t>
            </w:r>
          </w:p>
        </w:tc>
      </w:tr>
      <w:tr w:rsidR="00092214" w:rsidRPr="00082242" w14:paraId="2863F62C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7D3F6CDB" w14:textId="77777777" w:rsidR="00F41627" w:rsidRPr="00082242" w:rsidRDefault="00F41627" w:rsidP="00125FA8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82242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Исход предмета </w:t>
            </w:r>
          </w:p>
          <w:p w14:paraId="09BCBB23" w14:textId="172196A1" w:rsidR="00F41627" w:rsidRPr="00082242" w:rsidRDefault="009E533B" w:rsidP="00125FA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82242">
              <w:rPr>
                <w:rFonts w:ascii="Times New Roman" w:hAnsi="Times New Roman"/>
                <w:sz w:val="20"/>
                <w:szCs w:val="20"/>
                <w:lang w:val="sr-Cyrl-CS"/>
              </w:rPr>
              <w:t>Стечена неопходна знања за пројектовање и грађење флексибилних , полукрутих и класичних крутих коловозних конструкција.</w:t>
            </w:r>
          </w:p>
        </w:tc>
      </w:tr>
      <w:tr w:rsidR="00092214" w:rsidRPr="00082242" w14:paraId="67DB06B7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1DE7C244" w14:textId="77777777" w:rsidR="00F41627" w:rsidRPr="00082242" w:rsidRDefault="00F41627" w:rsidP="00125FA8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82242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Садржај предмета</w:t>
            </w:r>
          </w:p>
          <w:p w14:paraId="34F63354" w14:textId="77777777" w:rsidR="00082242" w:rsidRPr="00082242" w:rsidRDefault="00082242" w:rsidP="00125FA8">
            <w:pPr>
              <w:rPr>
                <w:rFonts w:ascii="Times New Roman" w:hAnsi="Times New Roman"/>
                <w:i/>
                <w:iCs/>
                <w:lang w:val="sr-Cyrl-CS"/>
              </w:rPr>
            </w:pPr>
            <w:r w:rsidRPr="00082242">
              <w:rPr>
                <w:rFonts w:ascii="Times New Roman" w:hAnsi="Times New Roman"/>
                <w:i/>
                <w:iCs/>
                <w:lang w:val="sr-Cyrl-CS"/>
              </w:rPr>
              <w:t>Теоријска настава</w:t>
            </w:r>
          </w:p>
          <w:p w14:paraId="641BEB4A" w14:textId="77777777" w:rsidR="00082242" w:rsidRPr="00082242" w:rsidRDefault="00082242" w:rsidP="00125FA8">
            <w:pPr>
              <w:rPr>
                <w:rFonts w:ascii="Times New Roman" w:hAnsi="Times New Roman"/>
                <w:lang w:val="sr-Cyrl-CS"/>
              </w:rPr>
            </w:pPr>
            <w:r w:rsidRPr="00082242">
              <w:rPr>
                <w:rFonts w:ascii="Times New Roman" w:hAnsi="Times New Roman"/>
                <w:lang w:val="sr-Cyrl-CS"/>
              </w:rPr>
              <w:t>1. Увод. Историјски развој техноке грађења коловозних конструкција, 2 ч,</w:t>
            </w:r>
            <w:r w:rsidRPr="00082242">
              <w:rPr>
                <w:rFonts w:ascii="Times New Roman" w:hAnsi="Times New Roman"/>
              </w:rPr>
              <w:t xml:space="preserve"> </w:t>
            </w:r>
          </w:p>
          <w:p w14:paraId="1E1E648E" w14:textId="77777777" w:rsidR="00082242" w:rsidRPr="00082242" w:rsidRDefault="00082242" w:rsidP="00125FA8">
            <w:pPr>
              <w:rPr>
                <w:rFonts w:ascii="Times New Roman" w:hAnsi="Times New Roman"/>
                <w:lang w:val="sr-Cyrl-CS"/>
              </w:rPr>
            </w:pPr>
            <w:r w:rsidRPr="00082242">
              <w:rPr>
                <w:rFonts w:ascii="Times New Roman" w:hAnsi="Times New Roman"/>
                <w:lang w:val="sr-Cyrl-CS"/>
              </w:rPr>
              <w:t>2. Принципи пројектовања коловозних конструкција. Структуре коловозних конструкција, улога појединих слојева, типови. 2ч,</w:t>
            </w:r>
          </w:p>
          <w:p w14:paraId="0F0459EE" w14:textId="77777777" w:rsidR="00082242" w:rsidRPr="00082242" w:rsidRDefault="00082242" w:rsidP="00125FA8">
            <w:pPr>
              <w:rPr>
                <w:rFonts w:ascii="Times New Roman" w:hAnsi="Times New Roman"/>
                <w:lang w:val="sr-Cyrl-CS"/>
              </w:rPr>
            </w:pPr>
            <w:r w:rsidRPr="00082242">
              <w:rPr>
                <w:rFonts w:ascii="Times New Roman" w:hAnsi="Times New Roman"/>
                <w:lang w:val="sr-Cyrl-CS"/>
              </w:rPr>
              <w:t>3. Меродавни утицајни параметри на коловозне конструкције: саобраћајно оптерећење, клима и природна средина, постељица. 2ч,</w:t>
            </w:r>
          </w:p>
          <w:p w14:paraId="34FAB7BC" w14:textId="77777777" w:rsidR="00082242" w:rsidRPr="00082242" w:rsidRDefault="00082242" w:rsidP="00125FA8">
            <w:pPr>
              <w:rPr>
                <w:rFonts w:ascii="Times New Roman" w:hAnsi="Times New Roman"/>
                <w:lang w:val="sr-Cyrl-CS"/>
              </w:rPr>
            </w:pPr>
            <w:r w:rsidRPr="00082242">
              <w:rPr>
                <w:rFonts w:ascii="Times New Roman" w:hAnsi="Times New Roman"/>
                <w:lang w:val="sr-Cyrl-CS"/>
              </w:rPr>
              <w:t>4. Врста и квалитет материјала за израду коловозних конструкција. 2 ч,</w:t>
            </w:r>
          </w:p>
          <w:p w14:paraId="11676A96" w14:textId="77777777" w:rsidR="00082242" w:rsidRPr="00082242" w:rsidRDefault="00082242" w:rsidP="00125FA8">
            <w:pPr>
              <w:rPr>
                <w:rFonts w:ascii="Times New Roman" w:hAnsi="Times New Roman"/>
                <w:lang w:val="sr-Cyrl-CS"/>
              </w:rPr>
            </w:pPr>
            <w:r w:rsidRPr="00082242">
              <w:rPr>
                <w:rFonts w:ascii="Times New Roman" w:hAnsi="Times New Roman"/>
                <w:lang w:val="sr-Cyrl-CS"/>
              </w:rPr>
              <w:t>5. Носећи слојеви коловозних. 2 ч,</w:t>
            </w:r>
          </w:p>
          <w:p w14:paraId="4770B450" w14:textId="77777777" w:rsidR="00082242" w:rsidRPr="00082242" w:rsidRDefault="00082242" w:rsidP="00125FA8">
            <w:pPr>
              <w:rPr>
                <w:rFonts w:ascii="Times New Roman" w:hAnsi="Times New Roman"/>
                <w:lang w:val="sr-Cyrl-CS"/>
              </w:rPr>
            </w:pPr>
            <w:r w:rsidRPr="00082242">
              <w:rPr>
                <w:rFonts w:ascii="Times New Roman" w:hAnsi="Times New Roman"/>
                <w:lang w:val="sr-Cyrl-CS"/>
              </w:rPr>
              <w:t>6. Коловозни застори са угљоводоничним везивом по хладном поступку. 2 ч,</w:t>
            </w:r>
          </w:p>
          <w:p w14:paraId="49C24744" w14:textId="77777777" w:rsidR="00082242" w:rsidRPr="00082242" w:rsidRDefault="00082242" w:rsidP="00125FA8">
            <w:pPr>
              <w:rPr>
                <w:rFonts w:ascii="Times New Roman" w:hAnsi="Times New Roman"/>
                <w:lang w:val="sr-Cyrl-CS"/>
              </w:rPr>
            </w:pPr>
            <w:r w:rsidRPr="00082242">
              <w:rPr>
                <w:rFonts w:ascii="Times New Roman" w:hAnsi="Times New Roman"/>
                <w:lang w:val="sr-Cyrl-CS"/>
              </w:rPr>
              <w:t xml:space="preserve">7. Коловозни застори са угљоводоничним везивом по топлом поступку.  6 ч, </w:t>
            </w:r>
          </w:p>
          <w:p w14:paraId="3D34CC40" w14:textId="77777777" w:rsidR="00082242" w:rsidRPr="00082242" w:rsidRDefault="00082242" w:rsidP="00125FA8">
            <w:pPr>
              <w:rPr>
                <w:rFonts w:ascii="Times New Roman" w:hAnsi="Times New Roman"/>
                <w:lang w:val="sr-Cyrl-CS"/>
              </w:rPr>
            </w:pPr>
            <w:r w:rsidRPr="00082242">
              <w:rPr>
                <w:rFonts w:ascii="Times New Roman" w:hAnsi="Times New Roman"/>
                <w:lang w:val="sr-Cyrl-CS"/>
              </w:rPr>
              <w:t>8. Производња, уграђивање и контрола квалитета асфалтних мешавина и уграђених слојева. 2 ч,</w:t>
            </w:r>
          </w:p>
          <w:p w14:paraId="2D8C9735" w14:textId="77777777" w:rsidR="00082242" w:rsidRPr="00082242" w:rsidRDefault="00082242" w:rsidP="00125FA8">
            <w:pPr>
              <w:rPr>
                <w:rFonts w:ascii="Times New Roman" w:hAnsi="Times New Roman"/>
                <w:lang w:val="sr-Cyrl-CS"/>
              </w:rPr>
            </w:pPr>
            <w:r w:rsidRPr="00082242">
              <w:rPr>
                <w:rFonts w:ascii="Times New Roman" w:hAnsi="Times New Roman"/>
                <w:lang w:val="sr-Cyrl-CS"/>
              </w:rPr>
              <w:t>9. Димензионисање коловозне конструкције према СРПС У. Ц4. 012. и  провера на штетно дејство мраза према СРПС У. Б9. 012. 2 ч,</w:t>
            </w:r>
          </w:p>
          <w:p w14:paraId="05918B92" w14:textId="77777777" w:rsidR="00082242" w:rsidRPr="00082242" w:rsidRDefault="00082242" w:rsidP="00125FA8">
            <w:pPr>
              <w:rPr>
                <w:rFonts w:ascii="Times New Roman" w:hAnsi="Times New Roman"/>
                <w:lang w:val="sr-Cyrl-CS"/>
              </w:rPr>
            </w:pPr>
            <w:r w:rsidRPr="00082242">
              <w:rPr>
                <w:rFonts w:ascii="Times New Roman" w:hAnsi="Times New Roman"/>
                <w:lang w:val="sr-Cyrl-CS"/>
              </w:rPr>
              <w:t>10.Анализа напона и деформација у флексибилним коловозним конструкцијама. 2 ч,</w:t>
            </w:r>
          </w:p>
          <w:p w14:paraId="3BA4262C" w14:textId="77777777" w:rsidR="00082242" w:rsidRPr="00082242" w:rsidRDefault="00082242" w:rsidP="00125FA8">
            <w:pPr>
              <w:rPr>
                <w:rFonts w:ascii="Times New Roman" w:hAnsi="Times New Roman"/>
                <w:lang w:val="sr-Cyrl-CS"/>
              </w:rPr>
            </w:pPr>
            <w:r w:rsidRPr="00082242">
              <w:rPr>
                <w:rFonts w:ascii="Times New Roman" w:hAnsi="Times New Roman"/>
                <w:lang w:val="sr-Cyrl-CS"/>
              </w:rPr>
              <w:t>11.Димензионисање класичних крутих коловозних конструкција. 2 ч,</w:t>
            </w:r>
          </w:p>
          <w:p w14:paraId="2359406D" w14:textId="77777777" w:rsidR="00082242" w:rsidRPr="00082242" w:rsidRDefault="00082242" w:rsidP="00125FA8">
            <w:pPr>
              <w:rPr>
                <w:rFonts w:ascii="Times New Roman" w:hAnsi="Times New Roman"/>
                <w:lang w:val="sr-Cyrl-CS"/>
              </w:rPr>
            </w:pPr>
            <w:r w:rsidRPr="00082242">
              <w:rPr>
                <w:rFonts w:ascii="Times New Roman" w:hAnsi="Times New Roman"/>
                <w:lang w:val="sr-Cyrl-CS"/>
              </w:rPr>
              <w:t>12.Напрезања од температурних промена и дозвољена напрезања у класичним крутим коловозним конструкцијама. 2 ч,</w:t>
            </w:r>
          </w:p>
          <w:p w14:paraId="2AA6BFAB" w14:textId="20F1BB67" w:rsidR="00082242" w:rsidRPr="00AB4671" w:rsidRDefault="00082242" w:rsidP="00125FA8">
            <w:pPr>
              <w:rPr>
                <w:rFonts w:ascii="Times New Roman" w:hAnsi="Times New Roman"/>
                <w:i/>
                <w:iCs/>
                <w:lang w:val="sr-Cyrl-CS"/>
              </w:rPr>
            </w:pPr>
            <w:r w:rsidRPr="00082242">
              <w:rPr>
                <w:rFonts w:ascii="Times New Roman" w:hAnsi="Times New Roman"/>
                <w:lang w:val="sr-Cyrl-CS"/>
              </w:rPr>
              <w:t>13.Одржавање коловозних конструкција. 2 ч.</w:t>
            </w:r>
          </w:p>
          <w:p w14:paraId="5A13D458" w14:textId="77777777" w:rsidR="00082242" w:rsidRPr="00082242" w:rsidRDefault="00082242" w:rsidP="00125FA8">
            <w:pPr>
              <w:rPr>
                <w:rFonts w:ascii="Times New Roman" w:hAnsi="Times New Roman"/>
                <w:i/>
                <w:iCs/>
                <w:lang w:val="ru-RU"/>
              </w:rPr>
            </w:pPr>
            <w:r w:rsidRPr="00082242">
              <w:rPr>
                <w:rFonts w:ascii="Times New Roman" w:hAnsi="Times New Roman"/>
                <w:i/>
                <w:iCs/>
                <w:lang w:val="sr-Cyrl-CS"/>
              </w:rPr>
              <w:t>Практична настава</w:t>
            </w:r>
            <w:r w:rsidRPr="00082242">
              <w:rPr>
                <w:rFonts w:ascii="Times New Roman" w:hAnsi="Times New Roman"/>
                <w:i/>
                <w:iCs/>
                <w:lang w:val="ru-RU"/>
              </w:rPr>
              <w:t>:Вежбе.</w:t>
            </w:r>
          </w:p>
          <w:p w14:paraId="45C609E9" w14:textId="77777777" w:rsidR="00082242" w:rsidRPr="00082242" w:rsidRDefault="00082242" w:rsidP="00125FA8">
            <w:pPr>
              <w:rPr>
                <w:rFonts w:ascii="Times New Roman" w:hAnsi="Times New Roman"/>
                <w:lang w:val="sr-Cyrl-CS"/>
              </w:rPr>
            </w:pPr>
            <w:r w:rsidRPr="00082242">
              <w:rPr>
                <w:rFonts w:ascii="Times New Roman" w:hAnsi="Times New Roman"/>
                <w:lang w:val="sr-Cyrl-CS"/>
              </w:rPr>
              <w:t xml:space="preserve">1. Испитивање каменог брашна и каменог материјала 2 ч, 2. Испитивање квалитета везива 2 ч, </w:t>
            </w:r>
          </w:p>
          <w:p w14:paraId="59771698" w14:textId="77777777" w:rsidR="00082242" w:rsidRPr="00082242" w:rsidRDefault="00082242" w:rsidP="00125FA8">
            <w:pPr>
              <w:rPr>
                <w:rFonts w:ascii="Times New Roman" w:hAnsi="Times New Roman"/>
                <w:lang w:val="sr-Cyrl-CS"/>
              </w:rPr>
            </w:pPr>
            <w:r w:rsidRPr="00082242">
              <w:rPr>
                <w:rFonts w:ascii="Times New Roman" w:hAnsi="Times New Roman"/>
                <w:lang w:val="sr-Cyrl-CS"/>
              </w:rPr>
              <w:t>3. Пројектовање минералне мешавине за хабајући слој од асфалт бетона 4 ч, 4. Одређивање процентуалног учешћа битумена у асфалтној мешавини 4 ч, 5. Испитивање асфалтних мешавина 4 ч,</w:t>
            </w:r>
          </w:p>
          <w:p w14:paraId="798113A1" w14:textId="07B68995" w:rsidR="00F41627" w:rsidRPr="00082242" w:rsidRDefault="00082242" w:rsidP="00125FA8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  <w:lang w:val="en-GB"/>
              </w:rPr>
            </w:pPr>
            <w:r w:rsidRPr="00082242">
              <w:rPr>
                <w:rFonts w:ascii="Times New Roman" w:hAnsi="Times New Roman"/>
                <w:lang w:val="sr-Cyrl-CS"/>
              </w:rPr>
              <w:t>6. Димензионисање флексибилне коловозне конструкције према СРПС У.Ц4.012 2 ч, 7. Провера коловозне конструкције на штетно дејство мраза према СРПС У.Б9.012 2 ч, 8. Анализа напона и деформација у флексибилним коловозним конструкцијама 2 ч, 9. Димензионисање класичних крутих коловозних конструкција 2 ч, Одржавање коловозних конструкција 2ч. 10. Примена статистичких метода за оцену квалитета слојева коловозне конструкције.</w:t>
            </w:r>
            <w:r>
              <w:rPr>
                <w:rFonts w:ascii="Times New Roman" w:hAnsi="Times New Roman"/>
                <w:lang w:val="en-GB"/>
              </w:rPr>
              <w:t xml:space="preserve"> </w:t>
            </w:r>
          </w:p>
        </w:tc>
      </w:tr>
      <w:tr w:rsidR="00092214" w:rsidRPr="00082242" w14:paraId="682658D2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589D84CD" w14:textId="77777777" w:rsidR="00F41627" w:rsidRPr="00082242" w:rsidRDefault="00F41627" w:rsidP="00125FA8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82242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Литература </w:t>
            </w:r>
          </w:p>
          <w:p w14:paraId="73204C22" w14:textId="77777777" w:rsidR="003C0F3A" w:rsidRPr="0024554B" w:rsidRDefault="003C0F3A" w:rsidP="00125FA8">
            <w:pPr>
              <w:rPr>
                <w:rFonts w:ascii="Times New Roman" w:hAnsi="Times New Roman"/>
              </w:rPr>
            </w:pPr>
            <w:r w:rsidRPr="0024554B">
              <w:rPr>
                <w:rFonts w:ascii="Times New Roman" w:hAnsi="Times New Roman"/>
              </w:rPr>
              <w:t>1. З. Јоксић: Пројектовање, грађење и одржавање коловозних конструкција, Београд 1986.</w:t>
            </w:r>
          </w:p>
          <w:p w14:paraId="3915B920" w14:textId="77777777" w:rsidR="003C0F3A" w:rsidRPr="0024554B" w:rsidRDefault="003C0F3A" w:rsidP="00125FA8">
            <w:pPr>
              <w:rPr>
                <w:rFonts w:ascii="Times New Roman" w:hAnsi="Times New Roman"/>
              </w:rPr>
            </w:pPr>
            <w:r w:rsidRPr="0024554B">
              <w:rPr>
                <w:rFonts w:ascii="Times New Roman" w:hAnsi="Times New Roman"/>
              </w:rPr>
              <w:t xml:space="preserve"> 2. А. Цветановић: Коловозне конструкције, Београд 1992.</w:t>
            </w:r>
          </w:p>
          <w:p w14:paraId="116BD55F" w14:textId="77777777" w:rsidR="003C0F3A" w:rsidRPr="0024554B" w:rsidRDefault="003C0F3A" w:rsidP="00125FA8">
            <w:pPr>
              <w:rPr>
                <w:rFonts w:ascii="Times New Roman" w:hAnsi="Times New Roman"/>
              </w:rPr>
            </w:pPr>
            <w:r w:rsidRPr="0024554B">
              <w:rPr>
                <w:rFonts w:ascii="Times New Roman" w:hAnsi="Times New Roman"/>
              </w:rPr>
              <w:t xml:space="preserve"> 3. А. Цветановић, Б. Банић: Коловозне конструкције, Београд 2007.</w:t>
            </w:r>
          </w:p>
          <w:p w14:paraId="214B7DD0" w14:textId="2DF135A1" w:rsidR="00F41627" w:rsidRPr="003C0F3A" w:rsidRDefault="003C0F3A" w:rsidP="00125FA8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24554B">
              <w:rPr>
                <w:rFonts w:ascii="Times New Roman" w:hAnsi="Times New Roman"/>
              </w:rPr>
              <w:t xml:space="preserve"> 4. Законска и техничка регулатива за пројектовање и грађење коловозних конструкција</w:t>
            </w:r>
          </w:p>
        </w:tc>
      </w:tr>
      <w:tr w:rsidR="00092214" w:rsidRPr="00082242" w14:paraId="518D9784" w14:textId="77777777" w:rsidTr="00834605">
        <w:trPr>
          <w:trHeight w:val="227"/>
          <w:jc w:val="center"/>
        </w:trPr>
        <w:tc>
          <w:tcPr>
            <w:tcW w:w="3146" w:type="dxa"/>
            <w:vAlign w:val="center"/>
          </w:tcPr>
          <w:p w14:paraId="222A5C56" w14:textId="77777777" w:rsidR="00F41627" w:rsidRPr="00082242" w:rsidRDefault="00F41627" w:rsidP="00125FA8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82242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Број часова </w:t>
            </w:r>
            <w:r w:rsidRPr="00082242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активне наставе</w:t>
            </w:r>
          </w:p>
        </w:tc>
        <w:tc>
          <w:tcPr>
            <w:tcW w:w="3135" w:type="dxa"/>
            <w:gridSpan w:val="2"/>
            <w:vAlign w:val="center"/>
          </w:tcPr>
          <w:p w14:paraId="4E25263C" w14:textId="2E981DDC" w:rsidR="00F41627" w:rsidRPr="00D165AE" w:rsidRDefault="00F41627" w:rsidP="00125FA8">
            <w:pPr>
              <w:tabs>
                <w:tab w:val="left" w:pos="567"/>
              </w:tabs>
              <w:rPr>
                <w:rFonts w:ascii="Times New Roman" w:hAnsi="Times New Roman"/>
                <w:bCs/>
                <w:sz w:val="20"/>
                <w:szCs w:val="20"/>
                <w:lang w:val="en-GB"/>
              </w:rPr>
            </w:pPr>
            <w:r w:rsidRPr="00082242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Теоријска настава:</w:t>
            </w:r>
            <w:r w:rsidR="00D165AE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 </w:t>
            </w:r>
            <w:r w:rsidR="00D165AE"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3930" w:type="dxa"/>
            <w:gridSpan w:val="2"/>
            <w:vAlign w:val="center"/>
          </w:tcPr>
          <w:p w14:paraId="0238A138" w14:textId="4DFA5905" w:rsidR="00F41627" w:rsidRPr="00D165AE" w:rsidRDefault="00F41627" w:rsidP="00125FA8">
            <w:pPr>
              <w:tabs>
                <w:tab w:val="left" w:pos="567"/>
              </w:tabs>
              <w:rPr>
                <w:rFonts w:ascii="Times New Roman" w:hAnsi="Times New Roman"/>
                <w:bCs/>
                <w:sz w:val="20"/>
                <w:szCs w:val="20"/>
                <w:lang w:val="en-GB"/>
              </w:rPr>
            </w:pPr>
            <w:r w:rsidRPr="00082242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Практична настава:</w:t>
            </w:r>
            <w:r w:rsidR="00D165AE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 </w:t>
            </w:r>
            <w:r w:rsidR="00D165AE"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>3</w:t>
            </w:r>
          </w:p>
        </w:tc>
      </w:tr>
      <w:tr w:rsidR="00092214" w:rsidRPr="00082242" w14:paraId="725A8A4C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3FFA894F" w14:textId="77777777" w:rsidR="00F41627" w:rsidRPr="00082242" w:rsidRDefault="00F41627" w:rsidP="00125FA8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82242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Методе извођења наставе</w:t>
            </w:r>
          </w:p>
          <w:p w14:paraId="0C1A91DD" w14:textId="72826E57" w:rsidR="00F41627" w:rsidRPr="00082242" w:rsidRDefault="00FA377D" w:rsidP="00125FA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FA377D">
              <w:rPr>
                <w:rFonts w:ascii="Times New Roman" w:hAnsi="Times New Roman"/>
                <w:sz w:val="20"/>
                <w:szCs w:val="20"/>
                <w:lang w:val="sr-Cyrl-CS"/>
              </w:rPr>
              <w:t>Предавања, вежбе, графички радови, консултације, колоквијуми.</w:t>
            </w:r>
          </w:p>
        </w:tc>
      </w:tr>
      <w:tr w:rsidR="00092214" w:rsidRPr="00082242" w14:paraId="2750BE25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16787C99" w14:textId="77777777" w:rsidR="00F41627" w:rsidRPr="00082242" w:rsidRDefault="00F41627" w:rsidP="00125FA8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82242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Оцена  знања (максимални број поена 100)</w:t>
            </w:r>
          </w:p>
        </w:tc>
      </w:tr>
      <w:tr w:rsidR="00092214" w:rsidRPr="00082242" w14:paraId="0A9641EE" w14:textId="77777777" w:rsidTr="00834605">
        <w:trPr>
          <w:trHeight w:val="227"/>
          <w:jc w:val="center"/>
        </w:trPr>
        <w:tc>
          <w:tcPr>
            <w:tcW w:w="3146" w:type="dxa"/>
            <w:vAlign w:val="center"/>
          </w:tcPr>
          <w:p w14:paraId="5F9B4CA2" w14:textId="77777777" w:rsidR="00F41627" w:rsidRPr="00082242" w:rsidRDefault="00F41627" w:rsidP="00125FA8">
            <w:pPr>
              <w:tabs>
                <w:tab w:val="left" w:pos="567"/>
              </w:tabs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082242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>Предиспитне обавезе</w:t>
            </w:r>
          </w:p>
        </w:tc>
        <w:tc>
          <w:tcPr>
            <w:tcW w:w="1960" w:type="dxa"/>
            <w:vAlign w:val="center"/>
          </w:tcPr>
          <w:p w14:paraId="63D7CFB8" w14:textId="77777777" w:rsidR="00F41627" w:rsidRPr="00082242" w:rsidRDefault="00F41627" w:rsidP="00125FA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82242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  <w:p w14:paraId="6948C31F" w14:textId="77777777" w:rsidR="00F41627" w:rsidRPr="00082242" w:rsidRDefault="00F41627" w:rsidP="00125FA8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27727114" w14:textId="77777777" w:rsidR="00F41627" w:rsidRPr="00082242" w:rsidRDefault="00F41627" w:rsidP="00125FA8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82242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Завршни испит </w:t>
            </w:r>
          </w:p>
        </w:tc>
        <w:tc>
          <w:tcPr>
            <w:tcW w:w="1882" w:type="dxa"/>
            <w:shd w:val="clear" w:color="auto" w:fill="auto"/>
            <w:vAlign w:val="center"/>
          </w:tcPr>
          <w:p w14:paraId="6C68C68F" w14:textId="77777777" w:rsidR="00F41627" w:rsidRPr="00082242" w:rsidRDefault="00F41627" w:rsidP="00125FA8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82242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</w:tr>
      <w:tr w:rsidR="00092214" w:rsidRPr="00082242" w14:paraId="2A8F473A" w14:textId="77777777" w:rsidTr="00834605">
        <w:trPr>
          <w:trHeight w:val="227"/>
          <w:jc w:val="center"/>
        </w:trPr>
        <w:tc>
          <w:tcPr>
            <w:tcW w:w="3146" w:type="dxa"/>
            <w:vAlign w:val="center"/>
          </w:tcPr>
          <w:p w14:paraId="416C032E" w14:textId="77777777" w:rsidR="00F41627" w:rsidRPr="00082242" w:rsidRDefault="00F41627" w:rsidP="00125FA8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82242">
              <w:rPr>
                <w:rFonts w:ascii="Times New Roman" w:hAnsi="Times New Roman"/>
                <w:sz w:val="20"/>
                <w:szCs w:val="20"/>
                <w:lang w:val="sr-Cyrl-CS"/>
              </w:rPr>
              <w:t>активност у току предавања</w:t>
            </w:r>
          </w:p>
        </w:tc>
        <w:tc>
          <w:tcPr>
            <w:tcW w:w="1960" w:type="dxa"/>
            <w:vAlign w:val="center"/>
          </w:tcPr>
          <w:p w14:paraId="67C2CCA2" w14:textId="4875A861" w:rsidR="00F41627" w:rsidRPr="003A4260" w:rsidRDefault="003A4260" w:rsidP="00125FA8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30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37314349" w14:textId="77777777" w:rsidR="00F41627" w:rsidRPr="00082242" w:rsidRDefault="00F41627" w:rsidP="00125FA8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82242">
              <w:rPr>
                <w:rFonts w:ascii="Times New Roman" w:hAnsi="Times New Roman"/>
                <w:sz w:val="20"/>
                <w:szCs w:val="20"/>
                <w:lang w:val="sr-Cyrl-CS"/>
              </w:rPr>
              <w:t>писмени испит</w:t>
            </w:r>
          </w:p>
        </w:tc>
        <w:tc>
          <w:tcPr>
            <w:tcW w:w="1882" w:type="dxa"/>
            <w:shd w:val="clear" w:color="auto" w:fill="auto"/>
            <w:vAlign w:val="center"/>
          </w:tcPr>
          <w:p w14:paraId="77EF1897" w14:textId="2070B52B" w:rsidR="00F41627" w:rsidRPr="003A4260" w:rsidRDefault="003A4260" w:rsidP="00125FA8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en-GB"/>
              </w:rPr>
              <w:t>35</w:t>
            </w:r>
          </w:p>
        </w:tc>
      </w:tr>
      <w:tr w:rsidR="00092214" w:rsidRPr="00082242" w14:paraId="18390F88" w14:textId="77777777" w:rsidTr="00834605">
        <w:trPr>
          <w:trHeight w:val="227"/>
          <w:jc w:val="center"/>
        </w:trPr>
        <w:tc>
          <w:tcPr>
            <w:tcW w:w="3146" w:type="dxa"/>
            <w:vAlign w:val="center"/>
          </w:tcPr>
          <w:p w14:paraId="55AC44F9" w14:textId="77777777" w:rsidR="00F41627" w:rsidRPr="00082242" w:rsidRDefault="00F41627" w:rsidP="00125FA8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82242">
              <w:rPr>
                <w:rFonts w:ascii="Times New Roman" w:hAnsi="Times New Roman"/>
                <w:sz w:val="20"/>
                <w:szCs w:val="20"/>
                <w:lang w:val="sr-Cyrl-CS"/>
              </w:rPr>
              <w:t>практична настава</w:t>
            </w:r>
          </w:p>
        </w:tc>
        <w:tc>
          <w:tcPr>
            <w:tcW w:w="1960" w:type="dxa"/>
            <w:vAlign w:val="center"/>
          </w:tcPr>
          <w:p w14:paraId="4CDEFA8B" w14:textId="76492A4F" w:rsidR="00F41627" w:rsidRPr="003A4260" w:rsidRDefault="003A4260" w:rsidP="00125FA8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0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213E8A87" w14:textId="77777777" w:rsidR="00F41627" w:rsidRPr="00082242" w:rsidRDefault="00F41627" w:rsidP="00125FA8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82242">
              <w:rPr>
                <w:rFonts w:ascii="Times New Roman" w:hAnsi="Times New Roman"/>
                <w:sz w:val="20"/>
                <w:szCs w:val="20"/>
                <w:lang w:val="sr-Cyrl-CS"/>
              </w:rPr>
              <w:t>усмени испт</w:t>
            </w:r>
          </w:p>
        </w:tc>
        <w:tc>
          <w:tcPr>
            <w:tcW w:w="1882" w:type="dxa"/>
            <w:shd w:val="clear" w:color="auto" w:fill="auto"/>
            <w:vAlign w:val="center"/>
          </w:tcPr>
          <w:p w14:paraId="77552353" w14:textId="05F4CCF8" w:rsidR="00F41627" w:rsidRPr="003A4260" w:rsidRDefault="003A4260" w:rsidP="00125FA8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en-GB"/>
              </w:rPr>
              <w:t>35</w:t>
            </w:r>
          </w:p>
        </w:tc>
      </w:tr>
      <w:tr w:rsidR="00092214" w:rsidRPr="00082242" w14:paraId="359FF386" w14:textId="77777777" w:rsidTr="00834605">
        <w:trPr>
          <w:trHeight w:val="227"/>
          <w:jc w:val="center"/>
        </w:trPr>
        <w:tc>
          <w:tcPr>
            <w:tcW w:w="3146" w:type="dxa"/>
            <w:vAlign w:val="center"/>
          </w:tcPr>
          <w:p w14:paraId="601588EE" w14:textId="77777777" w:rsidR="00F41627" w:rsidRPr="00082242" w:rsidRDefault="00F41627" w:rsidP="00125FA8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82242">
              <w:rPr>
                <w:rFonts w:ascii="Times New Roman" w:hAnsi="Times New Roman"/>
                <w:sz w:val="20"/>
                <w:szCs w:val="20"/>
                <w:lang w:val="sr-Cyrl-CS"/>
              </w:rPr>
              <w:t>колоквијум-и</w:t>
            </w:r>
          </w:p>
        </w:tc>
        <w:tc>
          <w:tcPr>
            <w:tcW w:w="1960" w:type="dxa"/>
            <w:vAlign w:val="center"/>
          </w:tcPr>
          <w:p w14:paraId="3532F8F7" w14:textId="6FE909EA" w:rsidR="00F41627" w:rsidRPr="003A4260" w:rsidRDefault="003A4260" w:rsidP="00125FA8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0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7F85E1C9" w14:textId="57A1D3DA" w:rsidR="00F41627" w:rsidRPr="00082242" w:rsidRDefault="003A4260" w:rsidP="00125FA8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en-GB"/>
              </w:rPr>
              <w:t>—</w:t>
            </w:r>
          </w:p>
        </w:tc>
        <w:tc>
          <w:tcPr>
            <w:tcW w:w="1882" w:type="dxa"/>
            <w:shd w:val="clear" w:color="auto" w:fill="auto"/>
            <w:vAlign w:val="center"/>
          </w:tcPr>
          <w:p w14:paraId="4E33D5DA" w14:textId="1B67EB69" w:rsidR="00F41627" w:rsidRPr="003A4260" w:rsidRDefault="003A4260" w:rsidP="00125FA8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en-GB"/>
              </w:rPr>
              <w:t>—</w:t>
            </w:r>
          </w:p>
        </w:tc>
      </w:tr>
      <w:tr w:rsidR="00092214" w:rsidRPr="00082242" w14:paraId="7A57927E" w14:textId="77777777" w:rsidTr="00834605">
        <w:trPr>
          <w:trHeight w:val="227"/>
          <w:jc w:val="center"/>
        </w:trPr>
        <w:tc>
          <w:tcPr>
            <w:tcW w:w="3146" w:type="dxa"/>
            <w:vAlign w:val="center"/>
          </w:tcPr>
          <w:p w14:paraId="544E21A9" w14:textId="77777777" w:rsidR="00F41627" w:rsidRPr="00082242" w:rsidRDefault="00F41627" w:rsidP="00125FA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82242">
              <w:rPr>
                <w:rFonts w:ascii="Times New Roman" w:hAnsi="Times New Roman"/>
                <w:sz w:val="20"/>
                <w:szCs w:val="20"/>
                <w:lang w:val="sr-Cyrl-CS"/>
              </w:rPr>
              <w:t>семинар-и</w:t>
            </w:r>
          </w:p>
        </w:tc>
        <w:tc>
          <w:tcPr>
            <w:tcW w:w="1960" w:type="dxa"/>
            <w:vAlign w:val="center"/>
          </w:tcPr>
          <w:p w14:paraId="546E4342" w14:textId="5A2E4187" w:rsidR="00F41627" w:rsidRPr="003A4260" w:rsidRDefault="003A4260" w:rsidP="00125FA8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0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25172647" w14:textId="41AA1D2C" w:rsidR="00F41627" w:rsidRPr="003A4260" w:rsidRDefault="003A4260" w:rsidP="00125FA8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en-GB"/>
              </w:rPr>
              <w:t>—</w:t>
            </w:r>
          </w:p>
        </w:tc>
        <w:tc>
          <w:tcPr>
            <w:tcW w:w="1882" w:type="dxa"/>
            <w:shd w:val="clear" w:color="auto" w:fill="auto"/>
            <w:vAlign w:val="center"/>
          </w:tcPr>
          <w:p w14:paraId="04242978" w14:textId="7CBEE026" w:rsidR="00F41627" w:rsidRPr="003A4260" w:rsidRDefault="003A4260" w:rsidP="00125FA8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en-GB"/>
              </w:rPr>
              <w:t>—</w:t>
            </w:r>
          </w:p>
        </w:tc>
      </w:tr>
    </w:tbl>
    <w:p w14:paraId="3A5214D6" w14:textId="77777777" w:rsidR="00F41627" w:rsidRPr="00082242" w:rsidRDefault="00F41627" w:rsidP="00C42611">
      <w:pPr>
        <w:jc w:val="center"/>
        <w:rPr>
          <w:rFonts w:ascii="Times New Roman" w:hAnsi="Times New Roman"/>
          <w:bCs/>
          <w:lang w:val="sr-Cyrl-CS"/>
        </w:rPr>
      </w:pPr>
    </w:p>
    <w:sectPr w:rsidR="00F41627" w:rsidRPr="00082242" w:rsidSect="00834605">
      <w:footerReference w:type="default" r:id="rId9"/>
      <w:pgSz w:w="11907" w:h="16840" w:code="9"/>
      <w:pgMar w:top="540" w:right="1276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B160EE" w14:textId="77777777" w:rsidR="000123EE" w:rsidRDefault="000123EE" w:rsidP="005A4C35">
      <w:r>
        <w:separator/>
      </w:r>
    </w:p>
  </w:endnote>
  <w:endnote w:type="continuationSeparator" w:id="0">
    <w:p w14:paraId="6B714D3E" w14:textId="77777777" w:rsidR="000123EE" w:rsidRDefault="000123EE" w:rsidP="005A4C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7D4B61" w14:textId="77777777" w:rsidR="005A4C35" w:rsidRDefault="005A4C35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24B3E">
      <w:rPr>
        <w:noProof/>
      </w:rPr>
      <w:t>1</w:t>
    </w:r>
    <w:r>
      <w:rPr>
        <w:noProof/>
      </w:rPr>
      <w:fldChar w:fldCharType="end"/>
    </w:r>
  </w:p>
  <w:p w14:paraId="1BC17EB7" w14:textId="77777777" w:rsidR="005A4C35" w:rsidRDefault="005A4C3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AA9450" w14:textId="77777777" w:rsidR="000123EE" w:rsidRDefault="000123EE" w:rsidP="005A4C35">
      <w:r>
        <w:separator/>
      </w:r>
    </w:p>
  </w:footnote>
  <w:footnote w:type="continuationSeparator" w:id="0">
    <w:p w14:paraId="5700C60F" w14:textId="77777777" w:rsidR="000123EE" w:rsidRDefault="000123EE" w:rsidP="005A4C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5847EC"/>
    <w:multiLevelType w:val="hybridMultilevel"/>
    <w:tmpl w:val="66EC00B8"/>
    <w:lvl w:ilvl="0" w:tplc="EF4CFF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DC7C94"/>
    <w:multiLevelType w:val="hybridMultilevel"/>
    <w:tmpl w:val="21E6C062"/>
    <w:lvl w:ilvl="0" w:tplc="277C282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4AC2DB3"/>
    <w:multiLevelType w:val="hybridMultilevel"/>
    <w:tmpl w:val="DB8885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79429A"/>
    <w:multiLevelType w:val="hybridMultilevel"/>
    <w:tmpl w:val="C5500486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>
    <w:nsid w:val="5C8E7435"/>
    <w:multiLevelType w:val="hybridMultilevel"/>
    <w:tmpl w:val="ED14BD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AC14D9"/>
    <w:multiLevelType w:val="hybridMultilevel"/>
    <w:tmpl w:val="21E6C062"/>
    <w:lvl w:ilvl="0" w:tplc="277C282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B636B6"/>
    <w:multiLevelType w:val="hybridMultilevel"/>
    <w:tmpl w:val="2EB05BDE"/>
    <w:lvl w:ilvl="0" w:tplc="277C282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DE58A9"/>
    <w:multiLevelType w:val="hybridMultilevel"/>
    <w:tmpl w:val="0F7EBAFC"/>
    <w:lvl w:ilvl="0" w:tplc="277C282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687BC5"/>
    <w:multiLevelType w:val="hybridMultilevel"/>
    <w:tmpl w:val="F5E88FC8"/>
    <w:lvl w:ilvl="0" w:tplc="277C282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8"/>
  </w:num>
  <w:num w:numId="5">
    <w:abstractNumId w:val="7"/>
  </w:num>
  <w:num w:numId="6">
    <w:abstractNumId w:val="1"/>
  </w:num>
  <w:num w:numId="7">
    <w:abstractNumId w:val="6"/>
  </w:num>
  <w:num w:numId="8">
    <w:abstractNumId w:val="3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3E2"/>
    <w:rsid w:val="000123EE"/>
    <w:rsid w:val="0008089A"/>
    <w:rsid w:val="00081151"/>
    <w:rsid w:val="00082242"/>
    <w:rsid w:val="00085D06"/>
    <w:rsid w:val="00092214"/>
    <w:rsid w:val="000B76BC"/>
    <w:rsid w:val="000D4C2C"/>
    <w:rsid w:val="00125FA8"/>
    <w:rsid w:val="00217AA5"/>
    <w:rsid w:val="00245161"/>
    <w:rsid w:val="0024554B"/>
    <w:rsid w:val="0037541D"/>
    <w:rsid w:val="003A4260"/>
    <w:rsid w:val="003B56EF"/>
    <w:rsid w:val="003C0F3A"/>
    <w:rsid w:val="003D7D7E"/>
    <w:rsid w:val="00454AEC"/>
    <w:rsid w:val="00473DA4"/>
    <w:rsid w:val="00491993"/>
    <w:rsid w:val="0049452D"/>
    <w:rsid w:val="004A0BD0"/>
    <w:rsid w:val="004A5365"/>
    <w:rsid w:val="004D04A6"/>
    <w:rsid w:val="00504B9A"/>
    <w:rsid w:val="005162D8"/>
    <w:rsid w:val="00535C05"/>
    <w:rsid w:val="00557CE1"/>
    <w:rsid w:val="005921EA"/>
    <w:rsid w:val="005A4C35"/>
    <w:rsid w:val="00624B3E"/>
    <w:rsid w:val="00695869"/>
    <w:rsid w:val="006A4922"/>
    <w:rsid w:val="006B2058"/>
    <w:rsid w:val="006E4988"/>
    <w:rsid w:val="0074215C"/>
    <w:rsid w:val="00771730"/>
    <w:rsid w:val="00785BFE"/>
    <w:rsid w:val="007E175A"/>
    <w:rsid w:val="007F5D13"/>
    <w:rsid w:val="00817D28"/>
    <w:rsid w:val="00834605"/>
    <w:rsid w:val="0084457E"/>
    <w:rsid w:val="00862A10"/>
    <w:rsid w:val="00876D2E"/>
    <w:rsid w:val="009029EB"/>
    <w:rsid w:val="00911748"/>
    <w:rsid w:val="009210E4"/>
    <w:rsid w:val="009860F0"/>
    <w:rsid w:val="00990BB1"/>
    <w:rsid w:val="009C226D"/>
    <w:rsid w:val="009E533B"/>
    <w:rsid w:val="00A023E2"/>
    <w:rsid w:val="00A5004B"/>
    <w:rsid w:val="00A50CD2"/>
    <w:rsid w:val="00A5284A"/>
    <w:rsid w:val="00A62B48"/>
    <w:rsid w:val="00A71BAC"/>
    <w:rsid w:val="00A93E9A"/>
    <w:rsid w:val="00AB4671"/>
    <w:rsid w:val="00AB786F"/>
    <w:rsid w:val="00AC0E94"/>
    <w:rsid w:val="00AE3CB3"/>
    <w:rsid w:val="00B63774"/>
    <w:rsid w:val="00B71DD6"/>
    <w:rsid w:val="00BE4F21"/>
    <w:rsid w:val="00C351D2"/>
    <w:rsid w:val="00C42611"/>
    <w:rsid w:val="00C502E3"/>
    <w:rsid w:val="00C92B88"/>
    <w:rsid w:val="00CA784F"/>
    <w:rsid w:val="00D165AE"/>
    <w:rsid w:val="00D50576"/>
    <w:rsid w:val="00D53478"/>
    <w:rsid w:val="00D56D22"/>
    <w:rsid w:val="00D87D1F"/>
    <w:rsid w:val="00D93AF8"/>
    <w:rsid w:val="00DB5296"/>
    <w:rsid w:val="00DF0B12"/>
    <w:rsid w:val="00E96EB0"/>
    <w:rsid w:val="00EF0BF0"/>
    <w:rsid w:val="00EF1FF3"/>
    <w:rsid w:val="00F34AB5"/>
    <w:rsid w:val="00F34ABD"/>
    <w:rsid w:val="00F36A52"/>
    <w:rsid w:val="00F41627"/>
    <w:rsid w:val="00FA377D"/>
    <w:rsid w:val="00FB68DB"/>
    <w:rsid w:val="00FE7DE6"/>
    <w:rsid w:val="00FF5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0393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2"/>
      <w:szCs w:val="22"/>
      <w:lang w:val="sr-Cyrl-R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5A4C3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A4C3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5A4C35"/>
    <w:rPr>
      <w:sz w:val="22"/>
      <w:szCs w:val="22"/>
      <w:lang w:val="sr-Cyrl-RS"/>
    </w:rPr>
  </w:style>
  <w:style w:type="paragraph" w:styleId="Footer">
    <w:name w:val="footer"/>
    <w:basedOn w:val="Normal"/>
    <w:link w:val="FooterChar"/>
    <w:uiPriority w:val="99"/>
    <w:unhideWhenUsed/>
    <w:rsid w:val="005A4C3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5A4C35"/>
    <w:rPr>
      <w:sz w:val="22"/>
      <w:szCs w:val="22"/>
      <w:lang w:val="sr-Cyrl-R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6D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76D2E"/>
    <w:rPr>
      <w:rFonts w:ascii="Tahoma" w:hAnsi="Tahoma" w:cs="Tahoma"/>
      <w:sz w:val="16"/>
      <w:szCs w:val="16"/>
      <w:lang w:val="sr-Cyrl-R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2"/>
      <w:szCs w:val="22"/>
      <w:lang w:val="sr-Cyrl-R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5A4C3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A4C3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5A4C35"/>
    <w:rPr>
      <w:sz w:val="22"/>
      <w:szCs w:val="22"/>
      <w:lang w:val="sr-Cyrl-RS"/>
    </w:rPr>
  </w:style>
  <w:style w:type="paragraph" w:styleId="Footer">
    <w:name w:val="footer"/>
    <w:basedOn w:val="Normal"/>
    <w:link w:val="FooterChar"/>
    <w:uiPriority w:val="99"/>
    <w:unhideWhenUsed/>
    <w:rsid w:val="005A4C3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5A4C35"/>
    <w:rPr>
      <w:sz w:val="22"/>
      <w:szCs w:val="22"/>
      <w:lang w:val="sr-Cyrl-R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6D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76D2E"/>
    <w:rPr>
      <w:rFonts w:ascii="Tahoma" w:hAnsi="Tahoma" w:cs="Tahoma"/>
      <w:sz w:val="16"/>
      <w:szCs w:val="16"/>
      <w:lang w:val="sr-Cyrl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../Knjiga%20nastavnika/48_Kvalifikacije%20nastavnika_Miomir%20Miljkovic.docx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468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ТАБЕЛЕ У ДОКУМЕНТАЦИЈИ ЗА АКРЕДИТАЦИЈУ СТУДИЈСКОГ ПРОГРАМА</vt:lpstr>
    </vt:vector>
  </TitlesOfParts>
  <Company/>
  <LinksUpToDate>false</LinksUpToDate>
  <CharactersWithSpaces>3133</CharactersWithSpaces>
  <SharedDoc>false</SharedDoc>
  <HLinks>
    <vt:vector size="12" baseType="variant">
      <vt:variant>
        <vt:i4>2097252</vt:i4>
      </vt:variant>
      <vt:variant>
        <vt:i4>3</vt:i4>
      </vt:variant>
      <vt:variant>
        <vt:i4>0</vt:i4>
      </vt:variant>
      <vt:variant>
        <vt:i4>5</vt:i4>
      </vt:variant>
      <vt:variant>
        <vt:lpwstr>../../AppData/Local/Microsoft/Windows/INetCache/AppData/Local/Users/IlijaK/AppData/Local/Downloads/Prilog 9.1 Knjiga nastavnika/Petrovic Petar.docx</vt:lpwstr>
      </vt:variant>
      <vt:variant>
        <vt:lpwstr/>
      </vt:variant>
      <vt:variant>
        <vt:i4>4194310</vt:i4>
      </vt:variant>
      <vt:variant>
        <vt:i4>0</vt:i4>
      </vt:variant>
      <vt:variant>
        <vt:i4>0</vt:i4>
      </vt:variant>
      <vt:variant>
        <vt:i4>5</vt:i4>
      </vt:variant>
      <vt:variant>
        <vt:lpwstr>../../AppData/Local/Microsoft/Windows/IlijaK/AppData/Local/Prilozi/Prilog 5.1/Specifikacija predmeta.docx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ТАБЕЛЕ У ДОКУМЕНТАЦИЈИ ЗА АКРЕДИТАЦИЈУ СТУДИЈСКОГ ПРОГРАМА</dc:title>
  <dc:subject/>
  <dc:creator>mane</dc:creator>
  <cp:keywords/>
  <cp:lastModifiedBy>korisnik</cp:lastModifiedBy>
  <cp:revision>19</cp:revision>
  <dcterms:created xsi:type="dcterms:W3CDTF">2020-06-18T11:04:00Z</dcterms:created>
  <dcterms:modified xsi:type="dcterms:W3CDTF">2026-03-21T09:22:00Z</dcterms:modified>
</cp:coreProperties>
</file>