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DF" w:rsidRDefault="002E60DF" w:rsidP="002E60DF">
      <w:pPr>
        <w:jc w:val="center"/>
        <w:rPr>
          <w:rFonts w:ascii="Comic Sans MS" w:hAnsi="Comic Sans MS"/>
          <w:sz w:val="24"/>
          <w:szCs w:val="24"/>
        </w:rPr>
      </w:pPr>
      <w:r w:rsidRPr="00D374AD">
        <w:rPr>
          <w:rFonts w:ascii="Comic Sans MS" w:hAnsi="Comic Sans MS"/>
          <w:sz w:val="24"/>
          <w:szCs w:val="24"/>
        </w:rPr>
        <w:t>Savez hemijskih inženjera</w:t>
      </w:r>
      <w:r w:rsidR="00C45092">
        <w:rPr>
          <w:rFonts w:ascii="Comic Sans MS" w:hAnsi="Comic Sans MS"/>
          <w:sz w:val="24"/>
          <w:szCs w:val="24"/>
        </w:rPr>
        <w:t xml:space="preserve"> Srbije</w:t>
      </w:r>
      <w:r w:rsidRPr="00D374AD">
        <w:rPr>
          <w:rFonts w:ascii="Comic Sans MS" w:hAnsi="Comic Sans MS"/>
          <w:sz w:val="24"/>
          <w:szCs w:val="24"/>
        </w:rPr>
        <w:t xml:space="preserve">  organizuje</w:t>
      </w:r>
    </w:p>
    <w:p w:rsidR="002E60DF" w:rsidRPr="00D374AD" w:rsidRDefault="002E60DF" w:rsidP="002E60DF">
      <w:pPr>
        <w:rPr>
          <w:rFonts w:ascii="Comic Sans MS" w:hAnsi="Comic Sans MS"/>
          <w:sz w:val="24"/>
          <w:szCs w:val="24"/>
        </w:rPr>
      </w:pPr>
    </w:p>
    <w:p w:rsidR="002E60DF" w:rsidRDefault="002E60DF" w:rsidP="002E60DF">
      <w:pPr>
        <w:pStyle w:val="Heading1"/>
        <w:ind w:firstLine="0"/>
        <w:jc w:val="center"/>
        <w:rPr>
          <w:rFonts w:ascii="Comic Sans MS" w:hAnsi="Comic Sans MS"/>
          <w:b/>
          <w:color w:val="FF0000"/>
          <w:sz w:val="32"/>
          <w:szCs w:val="32"/>
        </w:rPr>
      </w:pPr>
      <w:r w:rsidRPr="00D374AD">
        <w:rPr>
          <w:rFonts w:ascii="Comic Sans MS" w:hAnsi="Comic Sans MS"/>
          <w:b/>
          <w:color w:val="FF0000"/>
        </w:rPr>
        <w:t xml:space="preserve">Seminar-obuku  </w:t>
      </w:r>
    </w:p>
    <w:p w:rsidR="002E60DF" w:rsidRDefault="002E60DF" w:rsidP="002E60DF">
      <w:pPr>
        <w:rPr>
          <w:lang w:val="sl-SI"/>
        </w:rPr>
      </w:pPr>
    </w:p>
    <w:p w:rsidR="002E60DF" w:rsidRDefault="002E60DF" w:rsidP="002E60DF">
      <w:pPr>
        <w:rPr>
          <w:lang w:val="sl-SI"/>
        </w:rPr>
      </w:pPr>
    </w:p>
    <w:p w:rsidR="002E60DF" w:rsidRPr="00B30602" w:rsidRDefault="00B30602" w:rsidP="002E60DF">
      <w:pPr>
        <w:jc w:val="center"/>
        <w:rPr>
          <w:rFonts w:ascii="Comic Sans MS" w:hAnsi="Comic Sans MS"/>
          <w:b/>
          <w:color w:val="FF0000"/>
          <w:sz w:val="28"/>
          <w:szCs w:val="28"/>
          <w:lang w:val="sl-SI"/>
        </w:rPr>
      </w:pPr>
      <w:r w:rsidRPr="00B30602">
        <w:rPr>
          <w:rFonts w:ascii="Comic Sans MS" w:hAnsi="Comic Sans MS"/>
          <w:b/>
          <w:color w:val="FF0000"/>
          <w:sz w:val="28"/>
          <w:szCs w:val="28"/>
          <w:lang w:val="sl-SI"/>
        </w:rPr>
        <w:t>VERIFIKACIJA I VALIDACIJA MIKROBIOLOŠKIH METODA ZA ISPITIVANJE VOD</w:t>
      </w:r>
      <w:r w:rsidR="000A7718">
        <w:rPr>
          <w:rFonts w:ascii="Comic Sans MS" w:hAnsi="Comic Sans MS"/>
          <w:b/>
          <w:color w:val="FF0000"/>
          <w:sz w:val="28"/>
          <w:szCs w:val="28"/>
          <w:lang w:val="sl-SI"/>
        </w:rPr>
        <w:t>A</w:t>
      </w:r>
      <w:r w:rsidRPr="00B30602">
        <w:rPr>
          <w:rFonts w:ascii="Comic Sans MS" w:hAnsi="Comic Sans MS"/>
          <w:b/>
          <w:color w:val="FF0000"/>
          <w:sz w:val="28"/>
          <w:szCs w:val="28"/>
          <w:lang w:val="sl-SI"/>
        </w:rPr>
        <w:t xml:space="preserve"> -</w:t>
      </w:r>
    </w:p>
    <w:p w:rsidR="00B30602" w:rsidRPr="00B30602" w:rsidRDefault="00B30602" w:rsidP="002E60DF">
      <w:pPr>
        <w:jc w:val="center"/>
        <w:rPr>
          <w:rFonts w:ascii="Comic Sans MS" w:hAnsi="Comic Sans MS"/>
          <w:b/>
          <w:color w:val="FF0000"/>
          <w:sz w:val="28"/>
          <w:szCs w:val="28"/>
          <w:lang w:val="sl-SI"/>
        </w:rPr>
      </w:pPr>
      <w:r w:rsidRPr="00B30602">
        <w:rPr>
          <w:rFonts w:ascii="Comic Sans MS" w:hAnsi="Comic Sans MS"/>
          <w:b/>
          <w:color w:val="FF0000"/>
          <w:sz w:val="28"/>
          <w:szCs w:val="28"/>
          <w:lang w:val="sl-SI"/>
        </w:rPr>
        <w:t>TRENUTNO STANJE I BUDUĆI IZAZOVI</w:t>
      </w:r>
    </w:p>
    <w:p w:rsidR="002E60DF" w:rsidRPr="00063EF7" w:rsidRDefault="00B30602" w:rsidP="00B30602">
      <w:pPr>
        <w:jc w:val="center"/>
        <w:rPr>
          <w:rFonts w:ascii="Comic Sans MS" w:hAnsi="Comic Sans MS"/>
          <w:color w:val="FF0000"/>
          <w:sz w:val="28"/>
          <w:szCs w:val="28"/>
          <w:lang w:val="sl-SI"/>
        </w:rPr>
      </w:pPr>
      <w:r w:rsidRPr="00063EF7">
        <w:rPr>
          <w:rFonts w:ascii="Comic Sans MS" w:hAnsi="Comic Sans MS"/>
          <w:color w:val="FF0000"/>
          <w:sz w:val="28"/>
          <w:szCs w:val="28"/>
          <w:lang w:val="sl-SI"/>
        </w:rPr>
        <w:t>Primena standarda ISO 13843</w:t>
      </w:r>
      <w:r w:rsidR="00063EF7">
        <w:rPr>
          <w:rFonts w:ascii="Comic Sans MS" w:hAnsi="Comic Sans MS"/>
          <w:color w:val="FF0000"/>
          <w:sz w:val="28"/>
          <w:szCs w:val="28"/>
          <w:lang w:val="sl-SI"/>
        </w:rPr>
        <w:t>:2017</w:t>
      </w:r>
    </w:p>
    <w:p w:rsidR="002E60DF" w:rsidRPr="00063EF7" w:rsidRDefault="002E60DF" w:rsidP="002E60DF">
      <w:pPr>
        <w:rPr>
          <w:rFonts w:ascii="Comic Sans MS" w:hAnsi="Comic Sans MS"/>
          <w:color w:val="FF0000"/>
          <w:sz w:val="28"/>
          <w:szCs w:val="28"/>
          <w:lang w:val="sl-SI"/>
        </w:rPr>
      </w:pPr>
    </w:p>
    <w:p w:rsidR="005C375F" w:rsidRPr="00526C09" w:rsidRDefault="002E60DF" w:rsidP="002E60DF">
      <w:pPr>
        <w:jc w:val="center"/>
        <w:rPr>
          <w:rFonts w:ascii="Comic Sans MS" w:hAnsi="Comic Sans MS"/>
          <w:b/>
          <w:sz w:val="28"/>
          <w:szCs w:val="28"/>
          <w:lang w:val="sr-Latn-CS"/>
        </w:rPr>
      </w:pPr>
      <w:r w:rsidRPr="00526C09">
        <w:rPr>
          <w:rFonts w:ascii="Comic Sans MS" w:hAnsi="Comic Sans MS"/>
          <w:b/>
          <w:sz w:val="28"/>
          <w:szCs w:val="28"/>
          <w:lang w:val="it-IT"/>
        </w:rPr>
        <w:t xml:space="preserve">koji će se održati </w:t>
      </w:r>
      <w:r w:rsidR="00B1083C">
        <w:rPr>
          <w:rFonts w:ascii="Comic Sans MS" w:hAnsi="Comic Sans MS"/>
          <w:b/>
          <w:color w:val="FF0000"/>
          <w:sz w:val="28"/>
          <w:szCs w:val="28"/>
          <w:u w:val="single"/>
          <w:lang w:val="it-IT"/>
        </w:rPr>
        <w:t>6</w:t>
      </w:r>
      <w:r w:rsidRPr="00526C09">
        <w:rPr>
          <w:rFonts w:ascii="Comic Sans MS" w:hAnsi="Comic Sans MS"/>
          <w:b/>
          <w:color w:val="FF0000"/>
          <w:sz w:val="28"/>
          <w:szCs w:val="28"/>
          <w:u w:val="single"/>
          <w:lang w:val="it-IT"/>
        </w:rPr>
        <w:t>.</w:t>
      </w:r>
      <w:r w:rsidR="00B1083C">
        <w:rPr>
          <w:rFonts w:ascii="Comic Sans MS" w:hAnsi="Comic Sans MS"/>
          <w:b/>
          <w:color w:val="FF0000"/>
          <w:sz w:val="28"/>
          <w:szCs w:val="28"/>
          <w:u w:val="single"/>
          <w:lang w:val="it-IT"/>
        </w:rPr>
        <w:t>DECEMBRA</w:t>
      </w:r>
      <w:r w:rsidRPr="00526C09">
        <w:rPr>
          <w:rFonts w:ascii="Comic Sans MS" w:hAnsi="Comic Sans MS"/>
          <w:b/>
          <w:color w:val="FF0000"/>
          <w:sz w:val="28"/>
          <w:szCs w:val="28"/>
          <w:u w:val="single"/>
          <w:lang w:val="it-IT"/>
        </w:rPr>
        <w:t xml:space="preserve"> 2019</w:t>
      </w:r>
      <w:r w:rsidRPr="00526C09">
        <w:rPr>
          <w:rFonts w:ascii="Comic Sans MS" w:hAnsi="Comic Sans MS"/>
          <w:b/>
          <w:color w:val="FF0000"/>
          <w:sz w:val="28"/>
          <w:szCs w:val="28"/>
          <w:lang w:val="it-IT"/>
        </w:rPr>
        <w:t>.</w:t>
      </w:r>
      <w:r w:rsidRPr="00526C09">
        <w:rPr>
          <w:rFonts w:ascii="Comic Sans MS" w:hAnsi="Comic Sans MS"/>
          <w:b/>
          <w:sz w:val="28"/>
          <w:szCs w:val="28"/>
          <w:lang w:val="it-IT"/>
        </w:rPr>
        <w:t xml:space="preserve"> godine u Beogradu, sa po</w:t>
      </w:r>
      <w:r w:rsidR="005C375F" w:rsidRPr="00526C09">
        <w:rPr>
          <w:rFonts w:ascii="Comic Sans MS" w:hAnsi="Comic Sans MS"/>
          <w:b/>
          <w:sz w:val="28"/>
          <w:szCs w:val="28"/>
          <w:lang w:val="sr-Latn-CS"/>
        </w:rPr>
        <w:t xml:space="preserve">četkom u 10 h, </w:t>
      </w:r>
    </w:p>
    <w:p w:rsidR="002E60DF" w:rsidRPr="00526C09" w:rsidRDefault="005C375F" w:rsidP="002E60DF">
      <w:pPr>
        <w:jc w:val="center"/>
        <w:rPr>
          <w:rFonts w:ascii="Comic Sans MS" w:hAnsi="Comic Sans MS"/>
          <w:b/>
          <w:sz w:val="28"/>
          <w:szCs w:val="28"/>
          <w:lang w:val="sr-Latn-CS"/>
        </w:rPr>
      </w:pPr>
      <w:r w:rsidRPr="00526C09">
        <w:rPr>
          <w:rFonts w:ascii="Comic Sans MS" w:hAnsi="Comic Sans MS"/>
          <w:b/>
          <w:sz w:val="28"/>
          <w:szCs w:val="28"/>
          <w:lang w:val="sr-Latn-CS"/>
        </w:rPr>
        <w:t xml:space="preserve">u </w:t>
      </w:r>
      <w:r w:rsidR="00A73B1B" w:rsidRPr="00526C09">
        <w:rPr>
          <w:rFonts w:ascii="Comic Sans MS" w:hAnsi="Comic Sans MS"/>
          <w:b/>
          <w:sz w:val="28"/>
          <w:szCs w:val="28"/>
          <w:u w:val="single"/>
          <w:lang w:val="sr-Latn-CS"/>
        </w:rPr>
        <w:t>Savezu</w:t>
      </w:r>
      <w:r w:rsidRPr="00526C09">
        <w:rPr>
          <w:rFonts w:ascii="Comic Sans MS" w:hAnsi="Comic Sans MS"/>
          <w:b/>
          <w:sz w:val="28"/>
          <w:szCs w:val="28"/>
          <w:u w:val="single"/>
          <w:lang w:val="sr-Latn-CS"/>
        </w:rPr>
        <w:t xml:space="preserve"> inženj</w:t>
      </w:r>
      <w:r w:rsidR="00D062DF">
        <w:rPr>
          <w:rFonts w:ascii="Comic Sans MS" w:hAnsi="Comic Sans MS"/>
          <w:b/>
          <w:sz w:val="28"/>
          <w:szCs w:val="28"/>
          <w:u w:val="single"/>
          <w:lang w:val="sr-Latn-CS"/>
        </w:rPr>
        <w:t xml:space="preserve">era i tehničara Srbije, </w:t>
      </w:r>
      <w:r w:rsidRPr="00526C09">
        <w:rPr>
          <w:rFonts w:ascii="Comic Sans MS" w:hAnsi="Comic Sans MS"/>
          <w:b/>
          <w:sz w:val="28"/>
          <w:szCs w:val="28"/>
          <w:u w:val="single"/>
          <w:lang w:val="sr-Latn-CS"/>
        </w:rPr>
        <w:t>Kneza Miloša br. 9,</w:t>
      </w:r>
      <w:r w:rsidR="00D062DF">
        <w:rPr>
          <w:rFonts w:ascii="Comic Sans MS" w:hAnsi="Comic Sans MS"/>
          <w:b/>
          <w:sz w:val="28"/>
          <w:szCs w:val="28"/>
          <w:u w:val="single"/>
          <w:lang w:val="sr-Latn-CS"/>
        </w:rPr>
        <w:t xml:space="preserve"> </w:t>
      </w:r>
      <w:r w:rsidRPr="00526C09">
        <w:rPr>
          <w:rFonts w:ascii="Comic Sans MS" w:hAnsi="Comic Sans MS"/>
          <w:b/>
          <w:sz w:val="28"/>
          <w:szCs w:val="28"/>
          <w:u w:val="single"/>
          <w:lang w:val="sr-Latn-CS"/>
        </w:rPr>
        <w:t>III sprat</w:t>
      </w:r>
    </w:p>
    <w:p w:rsidR="002E60DF" w:rsidRPr="00D374AD" w:rsidRDefault="002E60DF" w:rsidP="002E60DF">
      <w:pPr>
        <w:jc w:val="both"/>
        <w:rPr>
          <w:rFonts w:ascii="Comic Sans MS" w:hAnsi="Comic Sans MS"/>
          <w:sz w:val="16"/>
          <w:szCs w:val="16"/>
          <w:lang w:val="it-IT"/>
        </w:rPr>
      </w:pPr>
      <w:r w:rsidRPr="00D374AD">
        <w:rPr>
          <w:rFonts w:ascii="Comic Sans MS" w:hAnsi="Comic Sans MS"/>
          <w:sz w:val="24"/>
          <w:szCs w:val="24"/>
          <w:lang w:val="it-IT"/>
        </w:rPr>
        <w:t xml:space="preserve"> </w:t>
      </w:r>
      <w:r w:rsidRPr="00D374AD">
        <w:rPr>
          <w:rFonts w:ascii="Comic Sans MS" w:hAnsi="Comic Sans MS"/>
          <w:sz w:val="24"/>
          <w:szCs w:val="24"/>
          <w:lang w:val="it-IT"/>
        </w:rPr>
        <w:tab/>
      </w:r>
      <w:r w:rsidRPr="00D374AD">
        <w:rPr>
          <w:rFonts w:ascii="Comic Sans MS" w:hAnsi="Comic Sans MS"/>
          <w:sz w:val="24"/>
          <w:szCs w:val="24"/>
          <w:lang w:val="it-IT"/>
        </w:rPr>
        <w:tab/>
        <w:t xml:space="preserve">  </w:t>
      </w:r>
    </w:p>
    <w:p w:rsidR="002E60DF" w:rsidRPr="00526C09" w:rsidRDefault="002E60DF" w:rsidP="002E60DF">
      <w:pPr>
        <w:jc w:val="both"/>
        <w:rPr>
          <w:rFonts w:ascii="Comic Sans MS" w:hAnsi="Comic Sans MS"/>
          <w:b/>
          <w:color w:val="FF0000"/>
          <w:sz w:val="24"/>
          <w:szCs w:val="24"/>
          <w:lang w:val="it-IT"/>
        </w:rPr>
      </w:pPr>
      <w:r w:rsidRPr="00526C09">
        <w:rPr>
          <w:rFonts w:ascii="Comic Sans MS" w:hAnsi="Comic Sans MS"/>
          <w:b/>
          <w:color w:val="FF0000"/>
          <w:sz w:val="24"/>
          <w:szCs w:val="24"/>
          <w:lang w:val="it-IT"/>
        </w:rPr>
        <w:t>ZAŠTO JE SEMINAR VAŽAN?</w:t>
      </w:r>
    </w:p>
    <w:p w:rsidR="002E60DF" w:rsidRPr="00526C09" w:rsidRDefault="002E60DF" w:rsidP="002E60DF">
      <w:pPr>
        <w:rPr>
          <w:rFonts w:ascii="Comic Sans MS" w:eastAsia="Roboto Slab" w:hAnsi="Comic Sans MS" w:cs="Arial"/>
          <w:bCs/>
          <w:i/>
          <w:sz w:val="24"/>
          <w:szCs w:val="24"/>
        </w:rPr>
      </w:pPr>
    </w:p>
    <w:p w:rsidR="002E60DF" w:rsidRPr="00526C09" w:rsidRDefault="002E60DF" w:rsidP="002E60DF">
      <w:pPr>
        <w:rPr>
          <w:rFonts w:ascii="Comic Sans MS" w:eastAsia="Roboto Slab" w:hAnsi="Comic Sans MS" w:cs="Arial"/>
          <w:b/>
          <w:bCs/>
          <w:color w:val="FF0000"/>
          <w:sz w:val="24"/>
          <w:szCs w:val="24"/>
        </w:rPr>
      </w:pPr>
      <w:r w:rsidRPr="00526C09">
        <w:rPr>
          <w:rFonts w:ascii="Comic Sans MS" w:eastAsia="Roboto Slab" w:hAnsi="Comic Sans MS" w:cs="Arial"/>
          <w:bCs/>
          <w:i/>
          <w:sz w:val="24"/>
          <w:szCs w:val="24"/>
        </w:rPr>
        <w:t>Kurs je konc</w:t>
      </w:r>
      <w:r w:rsidR="007937F2">
        <w:rPr>
          <w:rFonts w:ascii="Comic Sans MS" w:eastAsia="Roboto Slab" w:hAnsi="Comic Sans MS" w:cs="Arial"/>
          <w:bCs/>
          <w:i/>
          <w:sz w:val="24"/>
          <w:szCs w:val="24"/>
        </w:rPr>
        <w:t>ipiran u cilju praktične primene</w:t>
      </w:r>
      <w:r w:rsidRPr="00526C09">
        <w:rPr>
          <w:rFonts w:ascii="Comic Sans MS" w:eastAsia="Roboto Slab" w:hAnsi="Comic Sans MS" w:cs="Arial"/>
          <w:bCs/>
          <w:i/>
          <w:sz w:val="24"/>
          <w:szCs w:val="24"/>
        </w:rPr>
        <w:t xml:space="preserve"> standarda:</w:t>
      </w:r>
      <w:r w:rsidRPr="00526C09">
        <w:rPr>
          <w:rFonts w:ascii="Comic Sans MS" w:eastAsia="Roboto Slab" w:hAnsi="Comic Sans MS" w:cs="Arial"/>
          <w:bCs/>
          <w:i/>
          <w:sz w:val="24"/>
          <w:szCs w:val="24"/>
        </w:rPr>
        <w:br/>
      </w:r>
    </w:p>
    <w:p w:rsidR="000A7718" w:rsidRPr="00526C09" w:rsidRDefault="000A7718" w:rsidP="000A7718">
      <w:pPr>
        <w:pStyle w:val="Heading1"/>
        <w:numPr>
          <w:ilvl w:val="0"/>
          <w:numId w:val="3"/>
        </w:numPr>
        <w:shd w:val="clear" w:color="auto" w:fill="FFFFFF"/>
        <w:rPr>
          <w:rFonts w:ascii="Comic Sans MS" w:hAnsi="Comic Sans MS"/>
          <w:b/>
          <w:caps/>
          <w:color w:val="FF0000"/>
          <w:spacing w:val="-15"/>
          <w:szCs w:val="24"/>
        </w:rPr>
      </w:pPr>
      <w:r w:rsidRPr="00526C09">
        <w:rPr>
          <w:rFonts w:ascii="Comic Sans MS" w:hAnsi="Comic Sans MS"/>
          <w:b/>
          <w:caps/>
          <w:color w:val="FF0000"/>
          <w:spacing w:val="-15"/>
          <w:szCs w:val="24"/>
        </w:rPr>
        <w:t>ISO 13843:2017</w:t>
      </w:r>
    </w:p>
    <w:p w:rsidR="000A7718" w:rsidRPr="00526C09" w:rsidRDefault="000A7718" w:rsidP="000A7718">
      <w:pPr>
        <w:pStyle w:val="Heading2"/>
        <w:shd w:val="clear" w:color="auto" w:fill="FFFFFF"/>
        <w:spacing w:before="0"/>
        <w:rPr>
          <w:rFonts w:ascii="Comic Sans MS" w:hAnsi="Comic Sans MS"/>
          <w:b w:val="0"/>
          <w:color w:val="333333"/>
          <w:spacing w:val="-15"/>
          <w:sz w:val="24"/>
          <w:szCs w:val="24"/>
        </w:rPr>
      </w:pPr>
      <w:r w:rsidRPr="00526C09">
        <w:rPr>
          <w:rFonts w:ascii="Comic Sans MS" w:hAnsi="Comic Sans MS"/>
          <w:b w:val="0"/>
          <w:color w:val="333333"/>
          <w:spacing w:val="-15"/>
          <w:sz w:val="24"/>
          <w:szCs w:val="24"/>
        </w:rPr>
        <w:t xml:space="preserve">Water quality — Requirements for establishing performance characteristics of quantitative microbiological methods, </w:t>
      </w:r>
    </w:p>
    <w:p w:rsidR="00526C09" w:rsidRPr="00526C09" w:rsidRDefault="00526C09" w:rsidP="00526C09">
      <w:pPr>
        <w:pStyle w:val="ListParagraph"/>
        <w:rPr>
          <w:lang w:val="sl-SI"/>
        </w:rPr>
      </w:pPr>
    </w:p>
    <w:p w:rsidR="00526C09" w:rsidRPr="00526C09" w:rsidRDefault="000A7718" w:rsidP="00526C09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color w:val="FF0000"/>
          <w:sz w:val="24"/>
          <w:szCs w:val="24"/>
        </w:rPr>
      </w:pPr>
      <w:r w:rsidRPr="00526C09">
        <w:rPr>
          <w:rFonts w:ascii="Comic Sans MS" w:hAnsi="Comic Sans MS"/>
          <w:color w:val="FF0000"/>
          <w:spacing w:val="-15"/>
          <w:sz w:val="24"/>
          <w:szCs w:val="24"/>
        </w:rPr>
        <w:t xml:space="preserve"> </w:t>
      </w:r>
      <w:r w:rsidR="00526C09" w:rsidRPr="00526C09">
        <w:rPr>
          <w:rFonts w:ascii="Comic Sans MS" w:hAnsi="Comic Sans MS"/>
          <w:b/>
          <w:color w:val="FF0000"/>
          <w:sz w:val="24"/>
          <w:szCs w:val="24"/>
          <w:shd w:val="clear" w:color="auto" w:fill="FFFFFF"/>
        </w:rPr>
        <w:t>ISO 17994:2014</w:t>
      </w:r>
    </w:p>
    <w:p w:rsidR="00526C09" w:rsidRPr="000F6270" w:rsidRDefault="00526C09" w:rsidP="000F6270">
      <w:pPr>
        <w:jc w:val="both"/>
        <w:rPr>
          <w:rFonts w:ascii="Comic Sans MS" w:hAnsi="Comic Sans MS"/>
          <w:sz w:val="24"/>
          <w:szCs w:val="24"/>
        </w:rPr>
      </w:pPr>
      <w:r w:rsidRPr="000F6270">
        <w:rPr>
          <w:rFonts w:ascii="Comic Sans MS" w:hAnsi="Comic Sans MS"/>
          <w:color w:val="000000" w:themeColor="text1"/>
          <w:sz w:val="24"/>
          <w:szCs w:val="24"/>
          <w:shd w:val="clear" w:color="auto" w:fill="FFFFFF"/>
        </w:rPr>
        <w:t xml:space="preserve">Water quality - Requirements for the comparison of the relative recovery of microorganisms by two quantitative methods </w:t>
      </w:r>
    </w:p>
    <w:p w:rsidR="002E60DF" w:rsidRPr="00526C09" w:rsidRDefault="002E60DF" w:rsidP="002E60DF">
      <w:pPr>
        <w:rPr>
          <w:rFonts w:ascii="Comic Sans MS" w:eastAsia="Roboto Slab" w:hAnsi="Comic Sans MS" w:cs="Arial"/>
          <w:bCs/>
          <w:i/>
          <w:sz w:val="24"/>
          <w:szCs w:val="24"/>
        </w:rPr>
      </w:pPr>
      <w:r w:rsidRPr="00526C09">
        <w:rPr>
          <w:rFonts w:ascii="Comic Sans MS" w:eastAsia="Roboto Slab" w:hAnsi="Comic Sans MS" w:cs="Arial"/>
          <w:bCs/>
          <w:i/>
          <w:sz w:val="24"/>
          <w:szCs w:val="24"/>
        </w:rPr>
        <w:t xml:space="preserve">                                               </w:t>
      </w:r>
    </w:p>
    <w:p w:rsidR="000F6270" w:rsidRPr="000F6270" w:rsidRDefault="002E60DF" w:rsidP="000F6270">
      <w:pPr>
        <w:pStyle w:val="ListParagraph"/>
        <w:numPr>
          <w:ilvl w:val="0"/>
          <w:numId w:val="3"/>
        </w:numPr>
        <w:rPr>
          <w:rFonts w:ascii="Comic Sans MS" w:eastAsia="Roboto Slab" w:hAnsi="Comic Sans MS" w:cs="Arial"/>
          <w:bCs/>
          <w:i/>
          <w:sz w:val="24"/>
          <w:szCs w:val="24"/>
        </w:rPr>
      </w:pPr>
      <w:r w:rsidRPr="000F6270">
        <w:rPr>
          <w:rFonts w:ascii="Comic Sans MS" w:eastAsia="Roboto Slab" w:hAnsi="Comic Sans MS" w:cs="Arial"/>
          <w:b/>
          <w:bCs/>
          <w:color w:val="FF0000"/>
          <w:sz w:val="24"/>
          <w:szCs w:val="24"/>
        </w:rPr>
        <w:t>ISO/IEC 17025 : 2017</w:t>
      </w:r>
    </w:p>
    <w:p w:rsidR="002E60DF" w:rsidRPr="000F6270" w:rsidRDefault="002E60DF" w:rsidP="000F6270">
      <w:pPr>
        <w:rPr>
          <w:rFonts w:ascii="Comic Sans MS" w:eastAsia="Roboto Slab" w:hAnsi="Comic Sans MS" w:cs="Arial"/>
          <w:bCs/>
          <w:sz w:val="24"/>
          <w:szCs w:val="24"/>
        </w:rPr>
      </w:pPr>
      <w:r w:rsidRPr="000F6270">
        <w:rPr>
          <w:rFonts w:ascii="Comic Sans MS" w:eastAsia="Roboto Slab" w:hAnsi="Comic Sans MS" w:cs="Arial"/>
          <w:bCs/>
          <w:sz w:val="24"/>
          <w:szCs w:val="24"/>
        </w:rPr>
        <w:t>zahtevi tačke 7.</w:t>
      </w:r>
      <w:r w:rsidR="000A7718" w:rsidRPr="000F6270">
        <w:rPr>
          <w:rFonts w:ascii="Comic Sans MS" w:eastAsia="Roboto Slab" w:hAnsi="Comic Sans MS" w:cs="Arial"/>
          <w:bCs/>
          <w:sz w:val="24"/>
          <w:szCs w:val="24"/>
        </w:rPr>
        <w:t>2</w:t>
      </w:r>
      <w:r w:rsidR="000F6270" w:rsidRPr="000F6270">
        <w:rPr>
          <w:rFonts w:ascii="Comic Sans MS" w:eastAsia="Roboto Slab" w:hAnsi="Comic Sans MS" w:cs="Arial"/>
          <w:bCs/>
          <w:sz w:val="24"/>
          <w:szCs w:val="24"/>
        </w:rPr>
        <w:t>,</w:t>
      </w:r>
      <w:r w:rsidRPr="000F6270">
        <w:rPr>
          <w:rFonts w:ascii="Comic Sans MS" w:eastAsia="Roboto Slab" w:hAnsi="Comic Sans MS" w:cs="Arial"/>
          <w:bCs/>
          <w:sz w:val="24"/>
          <w:szCs w:val="24"/>
        </w:rPr>
        <w:t xml:space="preserve"> </w:t>
      </w:r>
      <w:r w:rsidR="000F6270" w:rsidRPr="000F6270">
        <w:rPr>
          <w:rFonts w:ascii="Comic Sans MS" w:eastAsia="Roboto Slab" w:hAnsi="Comic Sans MS" w:cs="Arial"/>
          <w:bCs/>
          <w:sz w:val="24"/>
          <w:szCs w:val="24"/>
        </w:rPr>
        <w:t>i</w:t>
      </w:r>
      <w:r w:rsidR="000A7718" w:rsidRPr="000F6270">
        <w:rPr>
          <w:rFonts w:ascii="Comic Sans MS" w:eastAsia="Roboto Slab" w:hAnsi="Comic Sans MS" w:cs="Arial"/>
          <w:bCs/>
          <w:sz w:val="24"/>
          <w:szCs w:val="24"/>
        </w:rPr>
        <w:t xml:space="preserve">zbor, verifikacija </w:t>
      </w:r>
      <w:r w:rsidR="000F6270" w:rsidRPr="000F6270">
        <w:rPr>
          <w:rFonts w:ascii="Comic Sans MS" w:eastAsia="Roboto Slab" w:hAnsi="Comic Sans MS" w:cs="Arial"/>
          <w:bCs/>
          <w:sz w:val="24"/>
          <w:szCs w:val="24"/>
        </w:rPr>
        <w:t>i</w:t>
      </w:r>
      <w:r w:rsidR="000A7718" w:rsidRPr="000F6270">
        <w:rPr>
          <w:rFonts w:ascii="Comic Sans MS" w:eastAsia="Roboto Slab" w:hAnsi="Comic Sans MS" w:cs="Arial"/>
          <w:bCs/>
          <w:sz w:val="24"/>
          <w:szCs w:val="24"/>
        </w:rPr>
        <w:t xml:space="preserve"> validacija metoda</w:t>
      </w:r>
    </w:p>
    <w:p w:rsidR="002E60DF" w:rsidRPr="00526C09" w:rsidRDefault="002E60DF" w:rsidP="002E60DF">
      <w:pPr>
        <w:rPr>
          <w:rFonts w:ascii="Comic Sans MS" w:hAnsi="Comic Sans MS" w:cs="Arial"/>
          <w:sz w:val="24"/>
          <w:szCs w:val="24"/>
        </w:rPr>
      </w:pPr>
    </w:p>
    <w:p w:rsidR="002E60DF" w:rsidRPr="00526C09" w:rsidRDefault="002E60DF" w:rsidP="002E60DF">
      <w:pPr>
        <w:jc w:val="both"/>
        <w:rPr>
          <w:rFonts w:ascii="Comic Sans MS" w:hAnsi="Comic Sans MS"/>
          <w:sz w:val="24"/>
          <w:szCs w:val="24"/>
          <w:lang w:val="it-IT"/>
        </w:rPr>
      </w:pPr>
    </w:p>
    <w:p w:rsidR="002E60DF" w:rsidRPr="00526C09" w:rsidRDefault="002E60DF" w:rsidP="002E60DF">
      <w:pPr>
        <w:jc w:val="both"/>
        <w:rPr>
          <w:rFonts w:ascii="Comic Sans MS" w:hAnsi="Comic Sans MS"/>
          <w:sz w:val="24"/>
          <w:szCs w:val="24"/>
          <w:lang w:val="it-IT"/>
        </w:rPr>
      </w:pPr>
      <w:r w:rsidRPr="00526C09">
        <w:rPr>
          <w:rFonts w:ascii="Comic Sans MS" w:hAnsi="Comic Sans MS"/>
          <w:sz w:val="24"/>
          <w:szCs w:val="24"/>
          <w:lang w:val="it-IT"/>
        </w:rPr>
        <w:t xml:space="preserve"> </w:t>
      </w:r>
      <w:r w:rsidRPr="00526C09">
        <w:rPr>
          <w:rFonts w:ascii="Comic Sans MS" w:hAnsi="Comic Sans MS"/>
          <w:b/>
          <w:color w:val="FF0000"/>
          <w:sz w:val="24"/>
          <w:szCs w:val="24"/>
        </w:rPr>
        <w:t>ŠTA SEMINAR OBUHVATA?</w:t>
      </w:r>
    </w:p>
    <w:p w:rsidR="002E60DF" w:rsidRPr="00526C09" w:rsidRDefault="002E60DF" w:rsidP="002E60DF">
      <w:pPr>
        <w:ind w:left="360"/>
        <w:jc w:val="both"/>
        <w:rPr>
          <w:rFonts w:ascii="Comic Sans MS" w:hAnsi="Comic Sans MS"/>
          <w:color w:val="000000"/>
          <w:sz w:val="24"/>
          <w:szCs w:val="24"/>
        </w:rPr>
      </w:pPr>
    </w:p>
    <w:p w:rsidR="002E60DF" w:rsidRPr="00526C09" w:rsidRDefault="002E60DF" w:rsidP="002E60DF">
      <w:pPr>
        <w:spacing w:line="240" w:lineRule="exact"/>
        <w:rPr>
          <w:rFonts w:ascii="Comic Sans MS" w:hAnsi="Comic Sans MS" w:cs="Arial"/>
          <w:b/>
          <w:sz w:val="24"/>
          <w:szCs w:val="24"/>
        </w:rPr>
      </w:pPr>
      <w:r w:rsidRPr="00526C09">
        <w:rPr>
          <w:rFonts w:ascii="Comic Sans MS" w:hAnsi="Comic Sans MS" w:cs="Arial"/>
          <w:b/>
          <w:sz w:val="24"/>
          <w:szCs w:val="24"/>
        </w:rPr>
        <w:t xml:space="preserve"> </w:t>
      </w:r>
      <w:r w:rsidRPr="00526C09">
        <w:rPr>
          <w:rFonts w:ascii="Comic Sans MS" w:hAnsi="Comic Sans MS" w:cs="Arial"/>
          <w:b/>
          <w:sz w:val="24"/>
          <w:szCs w:val="24"/>
        </w:rPr>
        <w:tab/>
        <w:t xml:space="preserve">SADRŽAJ </w:t>
      </w:r>
      <w:r w:rsidR="00526C09">
        <w:rPr>
          <w:rFonts w:ascii="Comic Sans MS" w:hAnsi="Comic Sans MS" w:cs="Arial"/>
          <w:b/>
          <w:sz w:val="24"/>
          <w:szCs w:val="24"/>
        </w:rPr>
        <w:t>SEMINARA</w:t>
      </w:r>
    </w:p>
    <w:p w:rsidR="002E60DF" w:rsidRPr="00526C09" w:rsidRDefault="00526C09" w:rsidP="002E60DF">
      <w:pPr>
        <w:ind w:left="72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Seminar</w:t>
      </w:r>
      <w:r w:rsidR="002E60DF" w:rsidRPr="00526C09">
        <w:rPr>
          <w:rFonts w:ascii="Comic Sans MS" w:hAnsi="Comic Sans MS"/>
          <w:sz w:val="24"/>
          <w:szCs w:val="24"/>
        </w:rPr>
        <w:t xml:space="preserve"> je zamišljen kao jednodnevna obuka </w:t>
      </w:r>
      <w:r w:rsidR="002E60DF" w:rsidRPr="00526C09">
        <w:rPr>
          <w:rFonts w:ascii="Comic Sans MS" w:hAnsi="Comic Sans MS" w:cs="Arial"/>
          <w:sz w:val="24"/>
          <w:szCs w:val="24"/>
          <w:shd w:val="clear" w:color="auto" w:fill="FFFFFF"/>
        </w:rPr>
        <w:t>korišc</w:t>
      </w:r>
      <w:r w:rsidR="002E60DF" w:rsidRPr="00526C09">
        <w:rPr>
          <w:rFonts w:ascii="Arial" w:hAnsi="Arial" w:cs="Arial"/>
          <w:sz w:val="24"/>
          <w:szCs w:val="24"/>
          <w:shd w:val="clear" w:color="auto" w:fill="FFFFFF"/>
        </w:rPr>
        <w:t>́</w:t>
      </w:r>
      <w:r w:rsidR="002E60DF" w:rsidRPr="00526C09">
        <w:rPr>
          <w:rFonts w:ascii="Comic Sans MS" w:hAnsi="Comic Sans MS" w:cs="Arial"/>
          <w:sz w:val="24"/>
          <w:szCs w:val="24"/>
          <w:shd w:val="clear" w:color="auto" w:fill="FFFFFF"/>
        </w:rPr>
        <w:t>enjem kombinacije interaktivnih diskusija i predavanja dopunjenih grupnim vežbama</w:t>
      </w:r>
      <w:r w:rsidR="002E60DF" w:rsidRPr="00526C09">
        <w:rPr>
          <w:rStyle w:val="apple-converted-space"/>
          <w:rFonts w:ascii="Comic Sans MS" w:hAnsi="Comic Sans MS" w:cs="Arial"/>
          <w:sz w:val="24"/>
          <w:szCs w:val="24"/>
          <w:shd w:val="clear" w:color="auto" w:fill="FFFFFF"/>
        </w:rPr>
        <w:t>. Učesnici će dobiti ideje/nacrte dokumenata za sopstvenu laboratorijsku praksu.</w:t>
      </w:r>
    </w:p>
    <w:p w:rsidR="002E60DF" w:rsidRPr="00526C09" w:rsidRDefault="002E60DF" w:rsidP="002E60DF">
      <w:pPr>
        <w:jc w:val="both"/>
        <w:rPr>
          <w:rFonts w:ascii="Comic Sans MS" w:hAnsi="Comic Sans MS"/>
          <w:sz w:val="24"/>
          <w:szCs w:val="24"/>
        </w:rPr>
      </w:pPr>
    </w:p>
    <w:p w:rsidR="002E60DF" w:rsidRPr="00526C09" w:rsidRDefault="002E60DF" w:rsidP="002E60DF">
      <w:pPr>
        <w:jc w:val="both"/>
        <w:rPr>
          <w:rFonts w:ascii="Comic Sans MS" w:hAnsi="Comic Sans MS"/>
          <w:color w:val="FF0000"/>
          <w:sz w:val="24"/>
          <w:szCs w:val="24"/>
        </w:rPr>
      </w:pPr>
      <w:r w:rsidRPr="00526C09">
        <w:rPr>
          <w:rFonts w:ascii="Comic Sans MS" w:hAnsi="Comic Sans MS"/>
          <w:color w:val="FF0000"/>
          <w:sz w:val="24"/>
          <w:szCs w:val="24"/>
        </w:rPr>
        <w:t>TEME:</w:t>
      </w:r>
    </w:p>
    <w:p w:rsidR="00161FA6" w:rsidRPr="00526C09" w:rsidRDefault="00161FA6" w:rsidP="002E60DF">
      <w:pPr>
        <w:jc w:val="both"/>
        <w:rPr>
          <w:rFonts w:ascii="Comic Sans MS" w:hAnsi="Comic Sans MS"/>
          <w:sz w:val="24"/>
          <w:szCs w:val="24"/>
        </w:rPr>
      </w:pPr>
    </w:p>
    <w:p w:rsidR="00161FA6" w:rsidRPr="00526C09" w:rsidRDefault="00526C09" w:rsidP="002E60DF">
      <w:pPr>
        <w:jc w:val="both"/>
        <w:rPr>
          <w:rFonts w:ascii="Comic Sans MS" w:hAnsi="Comic Sans MS"/>
          <w:sz w:val="24"/>
          <w:szCs w:val="24"/>
        </w:rPr>
      </w:pPr>
      <w:r w:rsidRPr="00526C09">
        <w:rPr>
          <w:rFonts w:ascii="Comic Sans MS" w:hAnsi="Comic Sans MS"/>
          <w:sz w:val="24"/>
          <w:szCs w:val="24"/>
        </w:rPr>
        <w:t>Standard SRPS ISO/IEC 17025:2017 zahteva od akreditovanih laboratorija da koriste standardne metode ispitivanja</w:t>
      </w:r>
      <w:r>
        <w:rPr>
          <w:rFonts w:ascii="Comic Sans MS" w:hAnsi="Comic Sans MS"/>
          <w:sz w:val="24"/>
          <w:szCs w:val="24"/>
        </w:rPr>
        <w:t xml:space="preserve">, </w:t>
      </w:r>
      <w:r w:rsidRPr="00526C09">
        <w:rPr>
          <w:rFonts w:ascii="Comic Sans MS" w:hAnsi="Comic Sans MS"/>
          <w:sz w:val="24"/>
          <w:szCs w:val="24"/>
        </w:rPr>
        <w:t>koje pre n</w:t>
      </w:r>
      <w:r w:rsidR="007D03C6">
        <w:rPr>
          <w:rFonts w:ascii="Comic Sans MS" w:hAnsi="Comic Sans MS"/>
          <w:sz w:val="24"/>
          <w:szCs w:val="24"/>
        </w:rPr>
        <w:t>e</w:t>
      </w:r>
      <w:r w:rsidRPr="00526C09">
        <w:rPr>
          <w:rFonts w:ascii="Comic Sans MS" w:hAnsi="Comic Sans MS"/>
          <w:sz w:val="24"/>
          <w:szCs w:val="24"/>
        </w:rPr>
        <w:t>go što ih uvede, mora da verifikuje, da bi dokazala da može da ih izvodi na adekvatan način .</w:t>
      </w:r>
    </w:p>
    <w:p w:rsidR="00526C09" w:rsidRPr="00526C09" w:rsidRDefault="00526C09" w:rsidP="002E60DF">
      <w:pPr>
        <w:jc w:val="both"/>
        <w:rPr>
          <w:rFonts w:ascii="Comic Sans MS" w:hAnsi="Comic Sans MS"/>
          <w:sz w:val="24"/>
          <w:szCs w:val="24"/>
        </w:rPr>
      </w:pPr>
    </w:p>
    <w:p w:rsidR="00526C09" w:rsidRPr="00526C09" w:rsidRDefault="00526C09" w:rsidP="002E60DF">
      <w:pPr>
        <w:jc w:val="both"/>
        <w:rPr>
          <w:rFonts w:ascii="Comic Sans MS" w:hAnsi="Comic Sans MS"/>
          <w:sz w:val="24"/>
          <w:szCs w:val="24"/>
        </w:rPr>
      </w:pPr>
      <w:r w:rsidRPr="00526C09">
        <w:rPr>
          <w:rFonts w:ascii="Comic Sans MS" w:hAnsi="Comic Sans MS"/>
          <w:sz w:val="24"/>
          <w:szCs w:val="24"/>
        </w:rPr>
        <w:lastRenderedPageBreak/>
        <w:t xml:space="preserve">Ukoliko laboratorija koristi nestandardne metode, onda je neopohodna validacija metoda. </w:t>
      </w:r>
    </w:p>
    <w:p w:rsidR="00526C09" w:rsidRPr="00526C09" w:rsidRDefault="00526C09" w:rsidP="002E60DF">
      <w:pPr>
        <w:jc w:val="both"/>
        <w:rPr>
          <w:rFonts w:ascii="Comic Sans MS" w:hAnsi="Comic Sans MS"/>
          <w:sz w:val="24"/>
          <w:szCs w:val="24"/>
        </w:rPr>
      </w:pPr>
    </w:p>
    <w:p w:rsidR="00526C09" w:rsidRPr="00526C09" w:rsidRDefault="00526C09" w:rsidP="00526C09">
      <w:pPr>
        <w:pStyle w:val="Heading1"/>
        <w:shd w:val="clear" w:color="auto" w:fill="FFFFFF"/>
        <w:ind w:firstLine="0"/>
        <w:rPr>
          <w:rFonts w:ascii="Comic Sans MS" w:hAnsi="Comic Sans MS"/>
          <w:color w:val="333333"/>
          <w:spacing w:val="-15"/>
          <w:szCs w:val="24"/>
        </w:rPr>
      </w:pPr>
      <w:r w:rsidRPr="00526C09">
        <w:rPr>
          <w:rFonts w:ascii="Comic Sans MS" w:hAnsi="Comic Sans MS"/>
          <w:szCs w:val="24"/>
        </w:rPr>
        <w:t xml:space="preserve">Prvi standard koji se bavio validacijom </w:t>
      </w:r>
      <w:r w:rsidR="007D03C6">
        <w:rPr>
          <w:rFonts w:ascii="Comic Sans MS" w:hAnsi="Comic Sans MS"/>
          <w:szCs w:val="24"/>
        </w:rPr>
        <w:t>i</w:t>
      </w:r>
      <w:r w:rsidRPr="00526C09">
        <w:rPr>
          <w:rFonts w:ascii="Comic Sans MS" w:hAnsi="Comic Sans MS"/>
          <w:szCs w:val="24"/>
        </w:rPr>
        <w:t xml:space="preserve"> verifikacijom mikrobioloških metoda za ispitivanje voda je bio </w:t>
      </w:r>
      <w:r w:rsidRPr="00526C09">
        <w:rPr>
          <w:rFonts w:ascii="Comic Sans MS" w:hAnsi="Comic Sans MS"/>
          <w:caps/>
          <w:color w:val="333333"/>
          <w:spacing w:val="-15"/>
          <w:szCs w:val="24"/>
        </w:rPr>
        <w:t>ISO/TR 13843:2000</w:t>
      </w:r>
      <w:r w:rsidRPr="00526C09">
        <w:rPr>
          <w:rFonts w:ascii="Comic Sans MS" w:hAnsi="Comic Sans MS"/>
          <w:color w:val="333333"/>
          <w:spacing w:val="-15"/>
          <w:szCs w:val="24"/>
        </w:rPr>
        <w:t xml:space="preserve">. </w:t>
      </w:r>
    </w:p>
    <w:p w:rsidR="00526C09" w:rsidRPr="00526C09" w:rsidRDefault="00526C09" w:rsidP="00526C09">
      <w:pPr>
        <w:pStyle w:val="Heading1"/>
        <w:shd w:val="clear" w:color="auto" w:fill="FFFFFF"/>
        <w:ind w:firstLine="0"/>
        <w:rPr>
          <w:rFonts w:ascii="Comic Sans MS" w:hAnsi="Comic Sans MS"/>
          <w:b/>
          <w:color w:val="333333"/>
          <w:spacing w:val="-15"/>
          <w:szCs w:val="24"/>
        </w:rPr>
      </w:pPr>
      <w:r w:rsidRPr="00526C09">
        <w:rPr>
          <w:rFonts w:ascii="Comic Sans MS" w:hAnsi="Comic Sans MS"/>
          <w:color w:val="333333"/>
          <w:spacing w:val="-15"/>
          <w:szCs w:val="24"/>
        </w:rPr>
        <w:t>Većina laboratorija je samo delimično primenjivala zahteve ovog standarda i verifikaciju metoda za ispitivanje je vršila nepotpuno, određivanjem samo pojedinih performansi propisanih standardom. Laboratorije su u toku verifikacije primenjivale uopšteni pristup verifikacije, zajednički za metode ispitivanja vode i hrane, određivanjem ponovljivosti, reproducibilnosti i granice detekcije</w:t>
      </w:r>
      <w:r>
        <w:rPr>
          <w:rFonts w:ascii="Comic Sans MS" w:hAnsi="Comic Sans MS"/>
          <w:color w:val="333333"/>
          <w:spacing w:val="-15"/>
          <w:szCs w:val="24"/>
        </w:rPr>
        <w:t xml:space="preserve">, </w:t>
      </w:r>
      <w:r w:rsidRPr="00526C09">
        <w:rPr>
          <w:rFonts w:ascii="Comic Sans MS" w:hAnsi="Comic Sans MS"/>
          <w:b/>
          <w:color w:val="333333"/>
          <w:spacing w:val="-15"/>
          <w:szCs w:val="24"/>
        </w:rPr>
        <w:t>što izlaskom ovog standarda postaje nedovoljno.</w:t>
      </w:r>
    </w:p>
    <w:p w:rsidR="00526C09" w:rsidRPr="00526C09" w:rsidRDefault="00526C09" w:rsidP="002E60DF">
      <w:pPr>
        <w:jc w:val="both"/>
        <w:rPr>
          <w:rFonts w:ascii="Comic Sans MS" w:hAnsi="Comic Sans MS"/>
          <w:sz w:val="24"/>
          <w:szCs w:val="24"/>
        </w:rPr>
      </w:pPr>
    </w:p>
    <w:p w:rsidR="00526C09" w:rsidRDefault="00526C09" w:rsidP="00526C09">
      <w:pPr>
        <w:pStyle w:val="Heading1"/>
        <w:shd w:val="clear" w:color="auto" w:fill="FFFFFF"/>
        <w:ind w:firstLine="0"/>
        <w:rPr>
          <w:rFonts w:ascii="Comic Sans MS" w:hAnsi="Comic Sans MS"/>
          <w:color w:val="333333"/>
          <w:spacing w:val="-15"/>
          <w:szCs w:val="24"/>
        </w:rPr>
      </w:pPr>
      <w:r>
        <w:rPr>
          <w:rFonts w:ascii="Comic Sans MS" w:hAnsi="Comic Sans MS"/>
          <w:szCs w:val="24"/>
        </w:rPr>
        <w:t>Revidiranim</w:t>
      </w:r>
      <w:r w:rsidRPr="00526C09">
        <w:rPr>
          <w:rFonts w:ascii="Comic Sans MS" w:hAnsi="Comic Sans MS"/>
          <w:szCs w:val="24"/>
        </w:rPr>
        <w:t xml:space="preserve"> izdanj</w:t>
      </w:r>
      <w:r>
        <w:rPr>
          <w:rFonts w:ascii="Comic Sans MS" w:hAnsi="Comic Sans MS"/>
          <w:szCs w:val="24"/>
        </w:rPr>
        <w:t>em</w:t>
      </w:r>
      <w:r w:rsidRPr="00526C09">
        <w:rPr>
          <w:rFonts w:ascii="Comic Sans MS" w:hAnsi="Comic Sans MS"/>
          <w:szCs w:val="24"/>
        </w:rPr>
        <w:t xml:space="preserve"> standarda </w:t>
      </w:r>
      <w:r w:rsidRPr="00526C09">
        <w:rPr>
          <w:rFonts w:ascii="Comic Sans MS" w:hAnsi="Comic Sans MS"/>
          <w:caps/>
          <w:color w:val="000000" w:themeColor="text1"/>
          <w:spacing w:val="-15"/>
          <w:szCs w:val="24"/>
        </w:rPr>
        <w:t xml:space="preserve">ISO 13843:2017, </w:t>
      </w:r>
      <w:r w:rsidRPr="002E7DBB">
        <w:rPr>
          <w:rFonts w:ascii="Comic Sans MS" w:hAnsi="Comic Sans MS"/>
          <w:i/>
          <w:iCs/>
          <w:color w:val="333333"/>
          <w:spacing w:val="-15"/>
          <w:szCs w:val="24"/>
        </w:rPr>
        <w:t>Water quality — Requirements for establishing performance characteristics of quantitative microbiological methods</w:t>
      </w:r>
      <w:r w:rsidRPr="00526C09">
        <w:rPr>
          <w:rFonts w:ascii="Comic Sans MS" w:hAnsi="Comic Sans MS"/>
          <w:color w:val="333333"/>
          <w:spacing w:val="-15"/>
          <w:szCs w:val="24"/>
        </w:rPr>
        <w:t xml:space="preserve">, postavljen je novi pristup validaciji  i verifikaciji mikrobioloških metoda za ispitivanje voda. </w:t>
      </w:r>
    </w:p>
    <w:p w:rsidR="00526C09" w:rsidRPr="00526C09" w:rsidRDefault="00526C09" w:rsidP="00526C09">
      <w:pPr>
        <w:pStyle w:val="Heading1"/>
        <w:shd w:val="clear" w:color="auto" w:fill="FFFFFF"/>
        <w:ind w:firstLine="0"/>
        <w:rPr>
          <w:rFonts w:ascii="Comic Sans MS" w:hAnsi="Comic Sans MS"/>
          <w:caps/>
          <w:color w:val="FF0000"/>
          <w:spacing w:val="-15"/>
          <w:szCs w:val="24"/>
        </w:rPr>
      </w:pPr>
      <w:r>
        <w:rPr>
          <w:rFonts w:ascii="Comic Sans MS" w:hAnsi="Comic Sans MS"/>
          <w:color w:val="333333"/>
          <w:spacing w:val="-15"/>
          <w:szCs w:val="24"/>
        </w:rPr>
        <w:t>Ov</w:t>
      </w:r>
      <w:r w:rsidRPr="00526C09">
        <w:rPr>
          <w:rFonts w:ascii="Comic Sans MS" w:hAnsi="Comic Sans MS"/>
          <w:color w:val="333333"/>
          <w:spacing w:val="-15"/>
          <w:szCs w:val="24"/>
        </w:rPr>
        <w:t>aj standard  daje izuzetno precizno opisan postupak određivanja performansi, tj. tehničkih karakteristika kvantitativnih mikrobioloških metoda</w:t>
      </w:r>
      <w:r>
        <w:rPr>
          <w:rFonts w:ascii="Comic Sans MS" w:hAnsi="Comic Sans MS"/>
          <w:color w:val="333333"/>
          <w:spacing w:val="-15"/>
          <w:szCs w:val="24"/>
        </w:rPr>
        <w:t>, koje je neophodno primeniti u potpunosti u svakoj akreditovanoj laboratoriji za ispitivanje voda</w:t>
      </w:r>
      <w:r w:rsidRPr="00526C09">
        <w:rPr>
          <w:rFonts w:ascii="Comic Sans MS" w:hAnsi="Comic Sans MS"/>
          <w:color w:val="333333"/>
          <w:spacing w:val="-15"/>
          <w:szCs w:val="24"/>
        </w:rPr>
        <w:t>.</w:t>
      </w:r>
    </w:p>
    <w:p w:rsidR="00161FA6" w:rsidRDefault="00161FA6" w:rsidP="002E60DF">
      <w:pPr>
        <w:jc w:val="both"/>
        <w:rPr>
          <w:rFonts w:ascii="Comic Sans MS" w:hAnsi="Comic Sans MS"/>
          <w:sz w:val="24"/>
          <w:szCs w:val="24"/>
        </w:rPr>
      </w:pPr>
    </w:p>
    <w:p w:rsidR="00526C09" w:rsidRDefault="00526C09" w:rsidP="002E60DF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 toku seminara imaćete priliku da se upoznate sa:</w:t>
      </w:r>
    </w:p>
    <w:p w:rsidR="00526C09" w:rsidRDefault="00526C09" w:rsidP="002E60DF">
      <w:pPr>
        <w:jc w:val="both"/>
        <w:rPr>
          <w:rFonts w:ascii="Comic Sans MS" w:hAnsi="Comic Sans MS"/>
          <w:sz w:val="24"/>
          <w:szCs w:val="24"/>
        </w:rPr>
      </w:pPr>
    </w:p>
    <w:p w:rsidR="00526C09" w:rsidRPr="00526C09" w:rsidRDefault="00526C09" w:rsidP="002E60DF">
      <w:pPr>
        <w:jc w:val="both"/>
        <w:rPr>
          <w:rFonts w:ascii="Comic Sans MS" w:hAnsi="Comic Sans MS"/>
          <w:b/>
          <w:color w:val="FF0000"/>
          <w:sz w:val="24"/>
          <w:szCs w:val="24"/>
        </w:rPr>
      </w:pPr>
      <w:r w:rsidRPr="00526C09">
        <w:rPr>
          <w:rFonts w:ascii="Comic Sans MS" w:hAnsi="Comic Sans MS"/>
          <w:b/>
          <w:color w:val="FF0000"/>
          <w:sz w:val="24"/>
          <w:szCs w:val="24"/>
        </w:rPr>
        <w:t>POSTUPKOM VERIFIKACIJE METODA</w:t>
      </w:r>
    </w:p>
    <w:p w:rsidR="00526C09" w:rsidRDefault="00526C09" w:rsidP="002E60DF">
      <w:pPr>
        <w:jc w:val="both"/>
        <w:rPr>
          <w:rFonts w:ascii="Comic Sans MS" w:hAnsi="Comic Sans MS"/>
          <w:sz w:val="24"/>
          <w:szCs w:val="24"/>
        </w:rPr>
      </w:pPr>
    </w:p>
    <w:p w:rsidR="00526C09" w:rsidRDefault="00526C09" w:rsidP="00526C09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Uvod – struktura standarda, definicije, osnovni koncept – karakterizacija (validacija), verifikacija metoda, vrste uzoraka za postavljanje eksperimenta</w:t>
      </w:r>
    </w:p>
    <w:p w:rsidR="00526C09" w:rsidRDefault="00526C09" w:rsidP="00526C09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Plan verifikacije metoda za pojedinačne laboratorije:</w:t>
      </w:r>
    </w:p>
    <w:p w:rsidR="00526C09" w:rsidRDefault="00526C09" w:rsidP="00526C09">
      <w:pPr>
        <w:pStyle w:val="ListParagraph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određivanje senzitivnosti, lažno pozitivnih, lažno negativnih rezultata, selektivnosti </w:t>
      </w:r>
      <w:r w:rsidR="004B2F59">
        <w:rPr>
          <w:rFonts w:ascii="Comic Sans MS" w:hAnsi="Comic Sans MS"/>
          <w:sz w:val="24"/>
          <w:szCs w:val="24"/>
        </w:rPr>
        <w:t>i</w:t>
      </w:r>
      <w:r>
        <w:rPr>
          <w:rFonts w:ascii="Comic Sans MS" w:hAnsi="Comic Sans MS"/>
          <w:sz w:val="24"/>
          <w:szCs w:val="24"/>
        </w:rPr>
        <w:t xml:space="preserve"> specifičnosti</w:t>
      </w:r>
    </w:p>
    <w:p w:rsidR="00526C09" w:rsidRDefault="00526C09" w:rsidP="00526C09">
      <w:pPr>
        <w:pStyle w:val="ListParagraph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 određivanje preciznosti – ponovljivosti – POASONOV INDEX DISPERZIJE</w:t>
      </w:r>
    </w:p>
    <w:p w:rsidR="00526C09" w:rsidRDefault="00526C09" w:rsidP="00526C09">
      <w:pPr>
        <w:pStyle w:val="ListParagraph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određivanje nesigurnosti brojanja </w:t>
      </w:r>
    </w:p>
    <w:p w:rsidR="00526C09" w:rsidRPr="00526C09" w:rsidRDefault="00526C09" w:rsidP="00526C09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</w:p>
    <w:p w:rsidR="00526C09" w:rsidRPr="00526C09" w:rsidRDefault="00526C09" w:rsidP="00526C09">
      <w:pPr>
        <w:jc w:val="both"/>
        <w:rPr>
          <w:rFonts w:ascii="Comic Sans MS" w:hAnsi="Comic Sans MS"/>
          <w:b/>
          <w:color w:val="FF0000"/>
          <w:sz w:val="24"/>
          <w:szCs w:val="24"/>
        </w:rPr>
      </w:pPr>
      <w:r w:rsidRPr="00526C09">
        <w:rPr>
          <w:rFonts w:ascii="Comic Sans MS" w:hAnsi="Comic Sans MS"/>
          <w:b/>
          <w:color w:val="FF0000"/>
          <w:sz w:val="24"/>
          <w:szCs w:val="24"/>
        </w:rPr>
        <w:t>POSTUPKOM KARAKTERIZACIJE –</w:t>
      </w:r>
      <w:r w:rsidR="007937F2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Pr="00526C09">
        <w:rPr>
          <w:rFonts w:ascii="Comic Sans MS" w:hAnsi="Comic Sans MS"/>
          <w:b/>
          <w:color w:val="FF0000"/>
          <w:sz w:val="24"/>
          <w:szCs w:val="24"/>
        </w:rPr>
        <w:t>VALIDACIJE METODA</w:t>
      </w:r>
    </w:p>
    <w:p w:rsidR="00526C09" w:rsidRDefault="00526C09" w:rsidP="00526C09">
      <w:pPr>
        <w:jc w:val="both"/>
        <w:rPr>
          <w:rFonts w:ascii="Comic Sans MS" w:hAnsi="Comic Sans MS"/>
          <w:sz w:val="24"/>
          <w:szCs w:val="24"/>
        </w:rPr>
      </w:pPr>
    </w:p>
    <w:p w:rsidR="00526C09" w:rsidRDefault="00526C09" w:rsidP="00526C09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Uz parametre koji se određuju prilikom verifikacije u postupku karakterizacije metoda određuju se još i:</w:t>
      </w:r>
    </w:p>
    <w:p w:rsidR="00526C09" w:rsidRDefault="00526C09" w:rsidP="00526C09">
      <w:pPr>
        <w:jc w:val="both"/>
        <w:rPr>
          <w:rFonts w:ascii="Comic Sans MS" w:hAnsi="Comic Sans MS"/>
          <w:sz w:val="24"/>
          <w:szCs w:val="24"/>
        </w:rPr>
      </w:pPr>
    </w:p>
    <w:p w:rsidR="00526C09" w:rsidRDefault="00526C09" w:rsidP="00526C09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Gornji limit metode – test proporcionalnosti</w:t>
      </w:r>
    </w:p>
    <w:p w:rsidR="00526C09" w:rsidRDefault="00526C09" w:rsidP="00526C09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Reproducibilnost –</w:t>
      </w:r>
      <w:r w:rsidR="002C6F4B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određivanje operativne varijanse</w:t>
      </w:r>
    </w:p>
    <w:p w:rsidR="00526C09" w:rsidRDefault="00526C09" w:rsidP="00526C09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Robusnost metode</w:t>
      </w:r>
    </w:p>
    <w:p w:rsidR="00526C09" w:rsidRPr="00526C09" w:rsidRDefault="00526C09" w:rsidP="00526C09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Relativan “recovery” – </w:t>
      </w:r>
      <w:r w:rsidRPr="00526C09">
        <w:rPr>
          <w:rFonts w:ascii="Comic Sans MS" w:hAnsi="Comic Sans MS"/>
          <w:b/>
          <w:sz w:val="24"/>
          <w:szCs w:val="24"/>
        </w:rPr>
        <w:t>relativan oporavak mikroorganizama</w:t>
      </w:r>
      <w:r>
        <w:rPr>
          <w:rFonts w:ascii="Comic Sans MS" w:hAnsi="Comic Sans MS"/>
          <w:sz w:val="24"/>
          <w:szCs w:val="24"/>
        </w:rPr>
        <w:t>,</w:t>
      </w:r>
      <w:r w:rsidR="004B2F59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primenom standarda </w:t>
      </w:r>
      <w:r w:rsidRPr="00AF644A">
        <w:rPr>
          <w:rFonts w:ascii="Comic Sans MS" w:hAnsi="Comic Sans MS"/>
          <w:i/>
          <w:iCs/>
          <w:color w:val="000000" w:themeColor="text1"/>
          <w:sz w:val="24"/>
          <w:szCs w:val="24"/>
          <w:shd w:val="clear" w:color="auto" w:fill="FFFFFF"/>
        </w:rPr>
        <w:t xml:space="preserve">Water quality - Requirements for the comparison of the relative recovery of microorganisms by two quantitative methods </w:t>
      </w:r>
      <w:r w:rsidRPr="00526C09">
        <w:rPr>
          <w:rFonts w:ascii="Comic Sans MS" w:hAnsi="Comic Sans MS"/>
          <w:b/>
          <w:color w:val="000000" w:themeColor="text1"/>
          <w:sz w:val="24"/>
          <w:szCs w:val="24"/>
          <w:shd w:val="clear" w:color="auto" w:fill="FFFFFF"/>
        </w:rPr>
        <w:t>ISO 17994:2014</w:t>
      </w:r>
    </w:p>
    <w:p w:rsidR="00526C09" w:rsidRPr="00526C09" w:rsidRDefault="00526C09" w:rsidP="00526C09">
      <w:pPr>
        <w:pStyle w:val="ListParagraph"/>
        <w:jc w:val="both"/>
        <w:rPr>
          <w:rFonts w:ascii="Comic Sans MS" w:hAnsi="Comic Sans MS"/>
          <w:sz w:val="24"/>
          <w:szCs w:val="24"/>
        </w:rPr>
      </w:pPr>
    </w:p>
    <w:p w:rsidR="00161FA6" w:rsidRPr="00526C09" w:rsidRDefault="00161FA6" w:rsidP="002E60DF">
      <w:pPr>
        <w:jc w:val="both"/>
        <w:rPr>
          <w:rFonts w:ascii="Comic Sans MS" w:hAnsi="Comic Sans MS"/>
          <w:sz w:val="24"/>
          <w:szCs w:val="24"/>
        </w:rPr>
      </w:pPr>
    </w:p>
    <w:p w:rsidR="002E60DF" w:rsidRDefault="002E60DF" w:rsidP="002E60DF">
      <w:pPr>
        <w:jc w:val="both"/>
        <w:rPr>
          <w:rFonts w:ascii="Comic Sans MS" w:hAnsi="Comic Sans MS"/>
          <w:sz w:val="24"/>
          <w:szCs w:val="24"/>
        </w:rPr>
      </w:pPr>
    </w:p>
    <w:p w:rsidR="002E60DF" w:rsidRPr="00971D2C" w:rsidRDefault="002E60DF" w:rsidP="002E60DF">
      <w:pPr>
        <w:ind w:left="360"/>
        <w:rPr>
          <w:rFonts w:ascii="Comic Sans MS" w:hAnsi="Comic Sans MS"/>
          <w:sz w:val="24"/>
          <w:szCs w:val="24"/>
          <w:lang w:val="sr-Latn-CS"/>
        </w:rPr>
      </w:pPr>
    </w:p>
    <w:p w:rsidR="002E60DF" w:rsidRPr="00526C09" w:rsidRDefault="00526C09" w:rsidP="00526C09">
      <w:pPr>
        <w:rPr>
          <w:rFonts w:ascii="Comic Sans MS" w:hAnsi="Comic Sans MS" w:cs="Arial"/>
          <w:b/>
          <w:sz w:val="24"/>
          <w:szCs w:val="24"/>
        </w:rPr>
      </w:pPr>
      <w:r>
        <w:rPr>
          <w:rFonts w:ascii="Comic Sans MS" w:hAnsi="Comic Sans MS" w:cs="Arial"/>
          <w:b/>
          <w:sz w:val="24"/>
          <w:szCs w:val="24"/>
        </w:rPr>
        <w:t xml:space="preserve">Svi postupci opisani u delu verifikacije metode biće praćeni prikazom na slajdovima realnih eksperimentalnih postupaka verifikacije iz laboratorije, kao </w:t>
      </w:r>
      <w:r w:rsidR="00AF644A">
        <w:rPr>
          <w:rFonts w:ascii="Comic Sans MS" w:hAnsi="Comic Sans MS" w:cs="Arial"/>
          <w:b/>
          <w:sz w:val="24"/>
          <w:szCs w:val="24"/>
        </w:rPr>
        <w:t>i</w:t>
      </w:r>
      <w:r>
        <w:rPr>
          <w:rFonts w:ascii="Comic Sans MS" w:hAnsi="Comic Sans MS" w:cs="Arial"/>
          <w:b/>
          <w:sz w:val="24"/>
          <w:szCs w:val="24"/>
        </w:rPr>
        <w:t xml:space="preserve"> primerom izveštaja o verifikaciji metode.</w:t>
      </w:r>
    </w:p>
    <w:p w:rsidR="002E60DF" w:rsidRPr="00526C09" w:rsidRDefault="002E60DF" w:rsidP="002E60DF">
      <w:pPr>
        <w:jc w:val="both"/>
        <w:rPr>
          <w:rFonts w:ascii="Comic Sans MS" w:hAnsi="Comic Sans MS"/>
          <w:sz w:val="24"/>
          <w:szCs w:val="24"/>
        </w:rPr>
      </w:pPr>
    </w:p>
    <w:p w:rsidR="002E60DF" w:rsidRPr="00526C09" w:rsidRDefault="00AF644A" w:rsidP="002E60DF">
      <w:pPr>
        <w:jc w:val="both"/>
        <w:rPr>
          <w:rFonts w:ascii="Comic Sans MS" w:hAnsi="Comic Sans MS"/>
          <w:b/>
          <w:color w:val="FF0000"/>
          <w:sz w:val="24"/>
          <w:szCs w:val="24"/>
        </w:rPr>
      </w:pPr>
      <w:r>
        <w:rPr>
          <w:rFonts w:ascii="Comic Sans MS" w:hAnsi="Comic Sans MS"/>
          <w:b/>
          <w:color w:val="FF0000"/>
          <w:sz w:val="24"/>
          <w:szCs w:val="24"/>
        </w:rPr>
        <w:t xml:space="preserve">KOME JE </w:t>
      </w:r>
      <w:r w:rsidR="00526C09">
        <w:rPr>
          <w:rFonts w:ascii="Comic Sans MS" w:hAnsi="Comic Sans MS"/>
          <w:b/>
          <w:color w:val="FF0000"/>
          <w:sz w:val="24"/>
          <w:szCs w:val="24"/>
        </w:rPr>
        <w:t>SEMINAR</w:t>
      </w:r>
      <w:r w:rsidR="002E60DF" w:rsidRPr="00526C09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>
        <w:rPr>
          <w:rFonts w:ascii="Comic Sans MS" w:hAnsi="Comic Sans MS"/>
          <w:b/>
          <w:color w:val="FF0000"/>
          <w:sz w:val="24"/>
          <w:szCs w:val="24"/>
        </w:rPr>
        <w:t>NAMENJEN</w:t>
      </w:r>
      <w:r w:rsidR="002E60DF" w:rsidRPr="00526C09">
        <w:rPr>
          <w:rFonts w:ascii="Comic Sans MS" w:hAnsi="Comic Sans MS"/>
          <w:b/>
          <w:color w:val="FF0000"/>
          <w:sz w:val="24"/>
          <w:szCs w:val="24"/>
        </w:rPr>
        <w:t>?</w:t>
      </w:r>
    </w:p>
    <w:p w:rsidR="002E60DF" w:rsidRPr="00526C09" w:rsidRDefault="00526C09" w:rsidP="002E60DF">
      <w:pPr>
        <w:jc w:val="both"/>
        <w:rPr>
          <w:rFonts w:ascii="Comic Sans MS" w:hAnsi="Comic Sans MS"/>
          <w:color w:val="000000"/>
          <w:sz w:val="24"/>
          <w:szCs w:val="24"/>
        </w:rPr>
      </w:pPr>
      <w:r>
        <w:rPr>
          <w:rFonts w:ascii="Comic Sans MS" w:hAnsi="Comic Sans MS" w:cs="Arial"/>
          <w:color w:val="000000"/>
          <w:sz w:val="24"/>
          <w:szCs w:val="24"/>
          <w:shd w:val="clear" w:color="auto" w:fill="FFFFFF"/>
        </w:rPr>
        <w:t>Seminar</w:t>
      </w:r>
      <w:r w:rsidR="002E60DF" w:rsidRPr="00526C09">
        <w:rPr>
          <w:rFonts w:ascii="Comic Sans MS" w:hAnsi="Comic Sans MS" w:cs="Arial"/>
          <w:color w:val="000000"/>
          <w:sz w:val="24"/>
          <w:szCs w:val="24"/>
          <w:shd w:val="clear" w:color="auto" w:fill="FFFFFF"/>
        </w:rPr>
        <w:t xml:space="preserve"> je zamišljen kao pomoć u razumevanju zahteva standarda koji regulišu </w:t>
      </w:r>
      <w:r>
        <w:rPr>
          <w:rFonts w:ascii="Comic Sans MS" w:hAnsi="Comic Sans MS" w:cs="Arial"/>
          <w:color w:val="000000"/>
          <w:sz w:val="24"/>
          <w:szCs w:val="24"/>
          <w:shd w:val="clear" w:color="auto" w:fill="FFFFFF"/>
        </w:rPr>
        <w:t xml:space="preserve">validaciju </w:t>
      </w:r>
      <w:r w:rsidR="00D062DF">
        <w:rPr>
          <w:rFonts w:ascii="Comic Sans MS" w:hAnsi="Comic Sans MS" w:cs="Arial"/>
          <w:color w:val="000000"/>
          <w:sz w:val="24"/>
          <w:szCs w:val="24"/>
          <w:shd w:val="clear" w:color="auto" w:fill="FFFFFF"/>
        </w:rPr>
        <w:t>i</w:t>
      </w:r>
      <w:r>
        <w:rPr>
          <w:rFonts w:ascii="Comic Sans MS" w:hAnsi="Comic Sans MS" w:cs="Arial"/>
          <w:color w:val="000000"/>
          <w:sz w:val="24"/>
          <w:szCs w:val="24"/>
          <w:shd w:val="clear" w:color="auto" w:fill="FFFFFF"/>
        </w:rPr>
        <w:t xml:space="preserve"> verifikaciju</w:t>
      </w:r>
      <w:r w:rsidR="002E60DF" w:rsidRPr="00526C09">
        <w:rPr>
          <w:rFonts w:ascii="Comic Sans MS" w:hAnsi="Comic Sans MS" w:cs="Arial"/>
          <w:color w:val="000000"/>
          <w:sz w:val="24"/>
          <w:szCs w:val="24"/>
          <w:shd w:val="clear" w:color="auto" w:fill="FFFFFF"/>
        </w:rPr>
        <w:t xml:space="preserve"> mikrobioloških metoda, za osoblje sanitarno mikrobioloških laboratorija, sa i bez iskustva u poslovima akreditacije.</w:t>
      </w:r>
    </w:p>
    <w:p w:rsidR="002E60DF" w:rsidRPr="00526C09" w:rsidRDefault="002E60DF" w:rsidP="002E60DF">
      <w:pPr>
        <w:jc w:val="both"/>
        <w:rPr>
          <w:rFonts w:ascii="Comic Sans MS" w:hAnsi="Comic Sans MS"/>
          <w:b/>
          <w:color w:val="000000"/>
          <w:sz w:val="24"/>
          <w:szCs w:val="24"/>
        </w:rPr>
      </w:pPr>
    </w:p>
    <w:p w:rsidR="002E60DF" w:rsidRPr="00526C09" w:rsidRDefault="002E60DF" w:rsidP="002E60DF">
      <w:pPr>
        <w:jc w:val="both"/>
        <w:rPr>
          <w:rFonts w:ascii="Comic Sans MS" w:hAnsi="Comic Sans MS"/>
          <w:b/>
          <w:color w:val="FF0000"/>
          <w:sz w:val="24"/>
          <w:szCs w:val="24"/>
        </w:rPr>
      </w:pPr>
      <w:r w:rsidRPr="00526C09">
        <w:rPr>
          <w:rFonts w:ascii="Comic Sans MS" w:hAnsi="Comic Sans MS"/>
          <w:b/>
          <w:color w:val="FF0000"/>
          <w:sz w:val="24"/>
          <w:szCs w:val="24"/>
        </w:rPr>
        <w:t>KO SPROVODI OBUKU?</w:t>
      </w:r>
    </w:p>
    <w:p w:rsidR="000A7718" w:rsidRPr="00526C09" w:rsidRDefault="002E60DF" w:rsidP="002E60DF">
      <w:pPr>
        <w:ind w:left="720"/>
        <w:jc w:val="both"/>
        <w:rPr>
          <w:rFonts w:ascii="Comic Sans MS" w:hAnsi="Comic Sans MS"/>
          <w:color w:val="000000"/>
          <w:sz w:val="24"/>
          <w:szCs w:val="24"/>
        </w:rPr>
      </w:pPr>
      <w:r w:rsidRPr="00526C09">
        <w:rPr>
          <w:rFonts w:ascii="Comic Sans MS" w:hAnsi="Comic Sans MS"/>
          <w:color w:val="000000"/>
          <w:sz w:val="24"/>
          <w:szCs w:val="24"/>
        </w:rPr>
        <w:t xml:space="preserve">Predavanja na srpskom jeziku vodiće obučeni instruktori: </w:t>
      </w:r>
    </w:p>
    <w:p w:rsidR="000A7718" w:rsidRPr="00526C09" w:rsidRDefault="002E60DF" w:rsidP="002E60DF">
      <w:pPr>
        <w:ind w:left="720"/>
        <w:jc w:val="both"/>
        <w:rPr>
          <w:rFonts w:ascii="Comic Sans MS" w:hAnsi="Comic Sans MS"/>
          <w:color w:val="000000"/>
          <w:sz w:val="24"/>
          <w:szCs w:val="24"/>
        </w:rPr>
      </w:pPr>
      <w:r w:rsidRPr="00526C09">
        <w:rPr>
          <w:rFonts w:ascii="Comic Sans MS" w:hAnsi="Comic Sans MS"/>
          <w:b/>
          <w:color w:val="000000"/>
          <w:sz w:val="24"/>
          <w:szCs w:val="24"/>
        </w:rPr>
        <w:t>Prim. Dr Svetlana Raketić</w:t>
      </w:r>
      <w:r w:rsidR="00C808F2">
        <w:rPr>
          <w:rFonts w:ascii="Comic Sans MS" w:hAnsi="Comic Sans MS"/>
          <w:color w:val="000000"/>
          <w:sz w:val="24"/>
          <w:szCs w:val="24"/>
        </w:rPr>
        <w:t xml:space="preserve">, </w:t>
      </w:r>
      <w:r w:rsidRPr="00526C09">
        <w:rPr>
          <w:rFonts w:ascii="Comic Sans MS" w:hAnsi="Comic Sans MS"/>
          <w:color w:val="000000"/>
          <w:sz w:val="24"/>
          <w:szCs w:val="24"/>
        </w:rPr>
        <w:t>spec.</w:t>
      </w:r>
      <w:r w:rsidR="00C808F2">
        <w:rPr>
          <w:rFonts w:ascii="Comic Sans MS" w:hAnsi="Comic Sans MS"/>
          <w:color w:val="000000"/>
          <w:sz w:val="24"/>
          <w:szCs w:val="24"/>
        </w:rPr>
        <w:t xml:space="preserve"> </w:t>
      </w:r>
      <w:r w:rsidRPr="00526C09">
        <w:rPr>
          <w:rFonts w:ascii="Comic Sans MS" w:hAnsi="Comic Sans MS"/>
          <w:color w:val="000000"/>
          <w:sz w:val="24"/>
          <w:szCs w:val="24"/>
        </w:rPr>
        <w:t>mikrobiologije sa parazitologijom</w:t>
      </w:r>
      <w:r w:rsidR="00C808F2">
        <w:rPr>
          <w:rFonts w:ascii="Comic Sans MS" w:hAnsi="Comic Sans MS"/>
          <w:color w:val="000000"/>
          <w:sz w:val="24"/>
          <w:szCs w:val="24"/>
        </w:rPr>
        <w:t>,</w:t>
      </w:r>
      <w:r w:rsidRPr="00526C09">
        <w:rPr>
          <w:rFonts w:ascii="Comic Sans MS" w:hAnsi="Comic Sans MS"/>
          <w:color w:val="000000"/>
          <w:sz w:val="24"/>
          <w:szCs w:val="24"/>
        </w:rPr>
        <w:t xml:space="preserve"> </w:t>
      </w:r>
    </w:p>
    <w:p w:rsidR="000A7718" w:rsidRPr="00526C09" w:rsidRDefault="002E60DF" w:rsidP="002E60DF">
      <w:pPr>
        <w:ind w:left="720"/>
        <w:jc w:val="both"/>
        <w:rPr>
          <w:rFonts w:ascii="Comic Sans MS" w:hAnsi="Comic Sans MS"/>
          <w:color w:val="000000"/>
          <w:sz w:val="24"/>
          <w:szCs w:val="24"/>
        </w:rPr>
      </w:pPr>
      <w:r w:rsidRPr="00526C09">
        <w:rPr>
          <w:rFonts w:ascii="Comic Sans MS" w:hAnsi="Comic Sans MS"/>
          <w:b/>
          <w:color w:val="000000"/>
          <w:sz w:val="24"/>
          <w:szCs w:val="24"/>
        </w:rPr>
        <w:t>Nenad Kostić</w:t>
      </w:r>
      <w:r w:rsidRPr="00526C09">
        <w:rPr>
          <w:rFonts w:ascii="Comic Sans MS" w:hAnsi="Comic Sans MS"/>
          <w:color w:val="000000"/>
          <w:sz w:val="24"/>
          <w:szCs w:val="24"/>
        </w:rPr>
        <w:t xml:space="preserve"> spec. san. hemije i </w:t>
      </w:r>
    </w:p>
    <w:p w:rsidR="002E60DF" w:rsidRPr="00526C09" w:rsidRDefault="002E60DF" w:rsidP="002E60DF">
      <w:pPr>
        <w:ind w:left="720"/>
        <w:jc w:val="both"/>
        <w:rPr>
          <w:rFonts w:ascii="Comic Sans MS" w:hAnsi="Comic Sans MS"/>
          <w:sz w:val="24"/>
          <w:szCs w:val="24"/>
        </w:rPr>
      </w:pPr>
      <w:r w:rsidRPr="00526C09">
        <w:rPr>
          <w:rFonts w:ascii="Comic Sans MS" w:hAnsi="Comic Sans MS"/>
          <w:b/>
          <w:color w:val="000000"/>
          <w:sz w:val="24"/>
          <w:szCs w:val="24"/>
        </w:rPr>
        <w:t>Marija Rakićević</w:t>
      </w:r>
      <w:r w:rsidRPr="00526C09">
        <w:rPr>
          <w:rFonts w:ascii="Comic Sans MS" w:hAnsi="Comic Sans MS"/>
          <w:color w:val="000000"/>
          <w:sz w:val="24"/>
          <w:szCs w:val="24"/>
        </w:rPr>
        <w:t xml:space="preserve">, dipl. hem. za istraživanje </w:t>
      </w:r>
      <w:r w:rsidR="00B901DB">
        <w:rPr>
          <w:rFonts w:ascii="Comic Sans MS" w:hAnsi="Comic Sans MS"/>
          <w:color w:val="000000"/>
          <w:sz w:val="24"/>
          <w:szCs w:val="24"/>
        </w:rPr>
        <w:t>i</w:t>
      </w:r>
      <w:r w:rsidR="00C808F2">
        <w:rPr>
          <w:rFonts w:ascii="Comic Sans MS" w:hAnsi="Comic Sans MS"/>
          <w:color w:val="000000"/>
          <w:sz w:val="24"/>
          <w:szCs w:val="24"/>
        </w:rPr>
        <w:t xml:space="preserve"> </w:t>
      </w:r>
      <w:r w:rsidRPr="00526C09">
        <w:rPr>
          <w:rFonts w:ascii="Comic Sans MS" w:hAnsi="Comic Sans MS"/>
          <w:color w:val="000000"/>
          <w:sz w:val="24"/>
          <w:szCs w:val="24"/>
        </w:rPr>
        <w:t>razvoj, master ing. životne sredine.</w:t>
      </w:r>
    </w:p>
    <w:p w:rsidR="002E60DF" w:rsidRPr="00526C09" w:rsidRDefault="002E60DF" w:rsidP="002E60DF">
      <w:pPr>
        <w:ind w:left="720"/>
        <w:rPr>
          <w:rFonts w:ascii="Comic Sans MS" w:hAnsi="Comic Sans MS"/>
          <w:sz w:val="24"/>
          <w:szCs w:val="24"/>
          <w:lang w:val="sr-Latn-CS"/>
        </w:rPr>
      </w:pPr>
      <w:r w:rsidRPr="00526C09">
        <w:rPr>
          <w:rFonts w:ascii="Comic Sans MS" w:hAnsi="Comic Sans MS"/>
          <w:sz w:val="24"/>
          <w:szCs w:val="24"/>
          <w:lang w:val="it-IT"/>
        </w:rPr>
        <w:t>Reference predavača možete pogledajte na na</w:t>
      </w:r>
      <w:r w:rsidRPr="00526C09">
        <w:rPr>
          <w:rFonts w:ascii="Comic Sans MS" w:hAnsi="Comic Sans MS"/>
          <w:sz w:val="24"/>
          <w:szCs w:val="24"/>
          <w:lang w:val="sr-Latn-CS"/>
        </w:rPr>
        <w:t xml:space="preserve">šem sajtu </w:t>
      </w:r>
      <w:hyperlink r:id="rId8" w:history="1">
        <w:r w:rsidRPr="00526C09">
          <w:rPr>
            <w:rStyle w:val="Hyperlink"/>
            <w:rFonts w:ascii="Comic Sans MS" w:hAnsi="Comic Sans MS"/>
            <w:sz w:val="24"/>
            <w:szCs w:val="24"/>
            <w:lang w:val="sr-Latn-CS"/>
          </w:rPr>
          <w:t>www.ache.org.rs</w:t>
        </w:r>
      </w:hyperlink>
      <w:r w:rsidRPr="00526C09">
        <w:rPr>
          <w:rFonts w:ascii="Comic Sans MS" w:hAnsi="Comic Sans MS"/>
          <w:sz w:val="24"/>
          <w:szCs w:val="24"/>
          <w:lang w:val="sr-Latn-CS"/>
        </w:rPr>
        <w:t xml:space="preserve"> </w:t>
      </w: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sz w:val="24"/>
          <w:szCs w:val="24"/>
          <w:lang w:val="it-IT"/>
        </w:rPr>
      </w:pP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b/>
          <w:color w:val="FF0000"/>
          <w:sz w:val="24"/>
          <w:szCs w:val="24"/>
        </w:rPr>
      </w:pPr>
      <w:r w:rsidRPr="00526C09">
        <w:rPr>
          <w:rFonts w:ascii="Comic Sans MS" w:hAnsi="Comic Sans MS"/>
          <w:b/>
          <w:color w:val="FF0000"/>
          <w:sz w:val="24"/>
          <w:szCs w:val="24"/>
        </w:rPr>
        <w:t xml:space="preserve">CENA OBUKE? </w:t>
      </w:r>
    </w:p>
    <w:p w:rsidR="002E60DF" w:rsidRPr="00526C09" w:rsidRDefault="002E60DF" w:rsidP="002E60DF">
      <w:pPr>
        <w:tabs>
          <w:tab w:val="left" w:pos="7650"/>
        </w:tabs>
        <w:ind w:left="720"/>
        <w:rPr>
          <w:rFonts w:ascii="Comic Sans MS" w:hAnsi="Comic Sans MS"/>
          <w:color w:val="000000"/>
          <w:sz w:val="24"/>
          <w:szCs w:val="24"/>
          <w:lang w:val="pl-PL"/>
        </w:rPr>
      </w:pPr>
      <w:r w:rsidRPr="00526C09">
        <w:rPr>
          <w:rFonts w:ascii="Comic Sans MS" w:hAnsi="Comic Sans MS"/>
          <w:color w:val="000000"/>
          <w:sz w:val="24"/>
          <w:szCs w:val="24"/>
          <w:lang w:val="pl-PL"/>
        </w:rPr>
        <w:t>Kotizacija iznosi 250 EUR-a u dinarskoj protiv vrednosti + PDV i obuhvata:</w:t>
      </w:r>
    </w:p>
    <w:p w:rsidR="002E60DF" w:rsidRPr="00526C09" w:rsidRDefault="002E60DF" w:rsidP="002E60DF">
      <w:pPr>
        <w:tabs>
          <w:tab w:val="left" w:pos="7650"/>
        </w:tabs>
        <w:ind w:left="720"/>
        <w:jc w:val="both"/>
        <w:rPr>
          <w:rFonts w:ascii="Comic Sans MS" w:hAnsi="Comic Sans MS"/>
          <w:sz w:val="24"/>
          <w:szCs w:val="24"/>
          <w:lang w:val="pl-PL"/>
        </w:rPr>
      </w:pPr>
      <w:r w:rsidRPr="00526C09">
        <w:rPr>
          <w:rFonts w:ascii="Comic Sans MS" w:hAnsi="Comic Sans MS"/>
          <w:sz w:val="24"/>
          <w:szCs w:val="24"/>
          <w:lang w:val="pl-PL"/>
        </w:rPr>
        <w:t>- obuku</w:t>
      </w:r>
    </w:p>
    <w:p w:rsidR="002E60DF" w:rsidRPr="00526C09" w:rsidRDefault="002E60DF" w:rsidP="002E60DF">
      <w:pPr>
        <w:tabs>
          <w:tab w:val="left" w:pos="7650"/>
        </w:tabs>
        <w:ind w:left="720"/>
        <w:jc w:val="both"/>
        <w:rPr>
          <w:rFonts w:ascii="Comic Sans MS" w:hAnsi="Comic Sans MS"/>
          <w:sz w:val="24"/>
          <w:szCs w:val="24"/>
          <w:lang w:val="pl-PL"/>
        </w:rPr>
      </w:pPr>
      <w:r w:rsidRPr="00526C09">
        <w:rPr>
          <w:rFonts w:ascii="Comic Sans MS" w:hAnsi="Comic Sans MS"/>
          <w:sz w:val="24"/>
          <w:szCs w:val="24"/>
          <w:lang w:val="pl-PL"/>
        </w:rPr>
        <w:t>- štampane materijale (prezentacija, vežbe)</w:t>
      </w:r>
    </w:p>
    <w:p w:rsidR="002E60DF" w:rsidRPr="00526C09" w:rsidRDefault="002E60DF" w:rsidP="002E60DF">
      <w:pPr>
        <w:tabs>
          <w:tab w:val="left" w:pos="7650"/>
        </w:tabs>
        <w:ind w:left="720"/>
        <w:jc w:val="both"/>
        <w:rPr>
          <w:rFonts w:ascii="Comic Sans MS" w:hAnsi="Comic Sans MS"/>
          <w:sz w:val="24"/>
          <w:szCs w:val="24"/>
        </w:rPr>
      </w:pPr>
      <w:r w:rsidRPr="00526C09">
        <w:rPr>
          <w:rFonts w:ascii="Comic Sans MS" w:hAnsi="Comic Sans MS"/>
          <w:sz w:val="24"/>
          <w:szCs w:val="24"/>
        </w:rPr>
        <w:t>- sertifikat</w:t>
      </w:r>
    </w:p>
    <w:p w:rsidR="002E60DF" w:rsidRPr="00526C09" w:rsidRDefault="002E60DF" w:rsidP="002E60DF">
      <w:pPr>
        <w:tabs>
          <w:tab w:val="left" w:pos="7650"/>
        </w:tabs>
        <w:ind w:left="720"/>
        <w:jc w:val="both"/>
        <w:rPr>
          <w:rFonts w:ascii="Comic Sans MS" w:hAnsi="Comic Sans MS"/>
          <w:sz w:val="24"/>
          <w:szCs w:val="24"/>
          <w:lang w:val="da-DK"/>
        </w:rPr>
      </w:pPr>
      <w:r w:rsidRPr="00526C09">
        <w:rPr>
          <w:rFonts w:ascii="Comic Sans MS" w:hAnsi="Comic Sans MS"/>
          <w:sz w:val="24"/>
          <w:szCs w:val="24"/>
          <w:lang w:val="da-DK"/>
        </w:rPr>
        <w:t>- ru</w:t>
      </w:r>
      <w:r w:rsidRPr="00526C09">
        <w:rPr>
          <w:rFonts w:ascii="Comic Sans MS" w:hAnsi="Comic Sans MS"/>
          <w:sz w:val="24"/>
          <w:szCs w:val="24"/>
          <w:lang w:val="sr-Latn-CS"/>
        </w:rPr>
        <w:t>čak i osveženje tokom dve pauze</w:t>
      </w:r>
    </w:p>
    <w:p w:rsidR="002E60DF" w:rsidRPr="00526C09" w:rsidRDefault="002E60DF" w:rsidP="002E60DF">
      <w:pPr>
        <w:tabs>
          <w:tab w:val="left" w:pos="0"/>
        </w:tabs>
        <w:jc w:val="both"/>
        <w:rPr>
          <w:rFonts w:ascii="Comic Sans MS" w:hAnsi="Comic Sans MS"/>
          <w:sz w:val="24"/>
          <w:szCs w:val="24"/>
          <w:lang w:val="da-DK"/>
        </w:rPr>
      </w:pPr>
      <w:r w:rsidRPr="00526C09">
        <w:rPr>
          <w:rFonts w:ascii="Comic Sans MS" w:hAnsi="Comic Sans MS"/>
          <w:sz w:val="24"/>
          <w:szCs w:val="24"/>
          <w:lang w:val="da-DK"/>
        </w:rPr>
        <w:tab/>
      </w: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b/>
          <w:sz w:val="24"/>
          <w:szCs w:val="24"/>
          <w:lang w:val="it-IT"/>
        </w:rPr>
      </w:pPr>
      <w:r w:rsidRPr="00526C09">
        <w:rPr>
          <w:rFonts w:ascii="Comic Sans MS" w:hAnsi="Comic Sans MS"/>
          <w:sz w:val="24"/>
          <w:szCs w:val="24"/>
          <w:lang w:val="da-DK"/>
        </w:rPr>
        <w:t xml:space="preserve">            </w:t>
      </w:r>
      <w:r w:rsidRPr="00526C09">
        <w:rPr>
          <w:rFonts w:ascii="Comic Sans MS" w:hAnsi="Comic Sans MS"/>
          <w:b/>
          <w:sz w:val="24"/>
          <w:szCs w:val="24"/>
          <w:lang w:val="it-IT"/>
        </w:rPr>
        <w:t xml:space="preserve">Molimo da u prijavi navedete naziv (ili vrstu) laboratorije u kojoj radite. </w:t>
      </w:r>
    </w:p>
    <w:p w:rsidR="002E60DF" w:rsidRPr="00526C09" w:rsidRDefault="002E60DF" w:rsidP="002E60DF">
      <w:pPr>
        <w:tabs>
          <w:tab w:val="left" w:pos="7650"/>
        </w:tabs>
        <w:ind w:left="720"/>
        <w:jc w:val="both"/>
        <w:rPr>
          <w:rFonts w:ascii="Comic Sans MS" w:hAnsi="Comic Sans MS"/>
          <w:b/>
          <w:sz w:val="24"/>
          <w:szCs w:val="24"/>
          <w:lang w:val="it-IT"/>
        </w:rPr>
      </w:pPr>
    </w:p>
    <w:p w:rsidR="002E60DF" w:rsidRPr="00526C09" w:rsidRDefault="002E60DF" w:rsidP="002E60DF">
      <w:pPr>
        <w:tabs>
          <w:tab w:val="left" w:pos="7650"/>
        </w:tabs>
        <w:ind w:left="720"/>
        <w:jc w:val="both"/>
        <w:rPr>
          <w:rFonts w:ascii="Comic Sans MS" w:hAnsi="Comic Sans MS"/>
          <w:b/>
          <w:sz w:val="24"/>
          <w:szCs w:val="24"/>
          <w:lang w:val="it-IT"/>
        </w:rPr>
      </w:pPr>
    </w:p>
    <w:p w:rsidR="002E60DF" w:rsidRPr="00526C09" w:rsidRDefault="002E60DF" w:rsidP="002E60DF">
      <w:pPr>
        <w:tabs>
          <w:tab w:val="left" w:pos="7650"/>
        </w:tabs>
        <w:ind w:left="720"/>
        <w:jc w:val="both"/>
        <w:rPr>
          <w:rFonts w:ascii="Comic Sans MS" w:hAnsi="Comic Sans MS"/>
          <w:sz w:val="24"/>
          <w:szCs w:val="24"/>
          <w:lang w:val="it-IT"/>
        </w:rPr>
      </w:pPr>
      <w:r w:rsidRPr="00526C09">
        <w:rPr>
          <w:rFonts w:ascii="Comic Sans MS" w:hAnsi="Comic Sans MS"/>
          <w:b/>
          <w:sz w:val="24"/>
          <w:szCs w:val="24"/>
          <w:lang w:val="it-IT"/>
        </w:rPr>
        <w:t xml:space="preserve">NAPOMENA: Radni materijal i vežbe zasnovani su na primerima iz analitičke prakse mikrobiološke </w:t>
      </w:r>
      <w:r w:rsidRPr="00526C09">
        <w:rPr>
          <w:rFonts w:ascii="Comic Sans MS" w:hAnsi="Comic Sans MS"/>
          <w:b/>
          <w:i/>
          <w:sz w:val="24"/>
          <w:szCs w:val="24"/>
          <w:u w:val="single"/>
          <w:lang w:val="it-IT"/>
        </w:rPr>
        <w:t>laboratorije  za ispitivanja vode i hrane</w:t>
      </w:r>
      <w:r w:rsidRPr="00526C09">
        <w:rPr>
          <w:rFonts w:ascii="Comic Sans MS" w:hAnsi="Comic Sans MS"/>
          <w:b/>
          <w:sz w:val="24"/>
          <w:szCs w:val="24"/>
          <w:lang w:val="it-IT"/>
        </w:rPr>
        <w:t>.</w:t>
      </w: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sz w:val="24"/>
          <w:szCs w:val="24"/>
          <w:lang w:val="it-IT"/>
        </w:rPr>
      </w:pPr>
      <w:r w:rsidRPr="00526C09">
        <w:rPr>
          <w:rFonts w:ascii="Comic Sans MS" w:hAnsi="Comic Sans MS"/>
          <w:sz w:val="24"/>
          <w:szCs w:val="24"/>
          <w:lang w:val="it-IT"/>
        </w:rPr>
        <w:t xml:space="preserve">          </w:t>
      </w: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sz w:val="24"/>
          <w:szCs w:val="24"/>
          <w:lang w:val="sl-SI"/>
        </w:rPr>
      </w:pPr>
      <w:r w:rsidRPr="00526C09">
        <w:rPr>
          <w:rFonts w:ascii="Comic Sans MS" w:hAnsi="Comic Sans MS"/>
          <w:sz w:val="24"/>
          <w:szCs w:val="24"/>
          <w:lang w:val="it-IT"/>
        </w:rPr>
        <w:t xml:space="preserve">      Obave</w:t>
      </w:r>
      <w:r w:rsidRPr="00526C09">
        <w:rPr>
          <w:rFonts w:ascii="Comic Sans MS" w:hAnsi="Comic Sans MS"/>
          <w:sz w:val="24"/>
          <w:szCs w:val="24"/>
          <w:lang w:val="sl-SI"/>
        </w:rPr>
        <w:t xml:space="preserve">štenje i prijavu možete naći na sajtu </w:t>
      </w:r>
      <w:hyperlink r:id="rId9" w:history="1">
        <w:r w:rsidRPr="00526C09">
          <w:rPr>
            <w:rStyle w:val="Hyperlink"/>
            <w:rFonts w:ascii="Comic Sans MS" w:hAnsi="Comic Sans MS"/>
            <w:sz w:val="24"/>
            <w:szCs w:val="24"/>
            <w:lang w:val="it-IT"/>
          </w:rPr>
          <w:t>www.ache.org.rs</w:t>
        </w:r>
      </w:hyperlink>
      <w:r w:rsidRPr="00526C09">
        <w:rPr>
          <w:rFonts w:ascii="Comic Sans MS" w:hAnsi="Comic Sans MS"/>
          <w:sz w:val="24"/>
          <w:szCs w:val="24"/>
          <w:lang w:val="it-IT"/>
        </w:rPr>
        <w:t xml:space="preserve"> </w:t>
      </w:r>
      <w:r w:rsidRPr="00526C09">
        <w:rPr>
          <w:rFonts w:ascii="Comic Sans MS" w:hAnsi="Comic Sans MS"/>
          <w:sz w:val="24"/>
          <w:szCs w:val="24"/>
          <w:lang w:val="sl-SI"/>
        </w:rPr>
        <w:t xml:space="preserve"> </w:t>
      </w: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sz w:val="24"/>
          <w:szCs w:val="24"/>
          <w:lang w:val="it-IT"/>
        </w:rPr>
      </w:pPr>
      <w:r w:rsidRPr="00526C09">
        <w:rPr>
          <w:rFonts w:ascii="Comic Sans MS" w:hAnsi="Comic Sans MS"/>
          <w:sz w:val="24"/>
          <w:szCs w:val="24"/>
          <w:lang w:val="it-IT"/>
        </w:rPr>
        <w:t xml:space="preserve">           Za sva dodatna obaveštenja molimo obratite se na:</w:t>
      </w: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sz w:val="24"/>
          <w:szCs w:val="24"/>
          <w:lang w:val="it-IT"/>
        </w:rPr>
      </w:pPr>
      <w:r w:rsidRPr="00526C09">
        <w:rPr>
          <w:rFonts w:ascii="Comic Sans MS" w:hAnsi="Comic Sans MS"/>
          <w:sz w:val="24"/>
          <w:szCs w:val="24"/>
          <w:lang w:val="it-IT"/>
        </w:rPr>
        <w:t xml:space="preserve">           Savez hemijskih inženjera</w:t>
      </w:r>
      <w:r w:rsidR="002C6F4B">
        <w:rPr>
          <w:rFonts w:ascii="Comic Sans MS" w:hAnsi="Comic Sans MS"/>
          <w:sz w:val="24"/>
          <w:szCs w:val="24"/>
          <w:lang w:val="it-IT"/>
        </w:rPr>
        <w:t xml:space="preserve"> Srbije</w:t>
      </w: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sz w:val="24"/>
          <w:szCs w:val="24"/>
          <w:lang w:val="it-IT"/>
        </w:rPr>
      </w:pPr>
      <w:r w:rsidRPr="00526C09">
        <w:rPr>
          <w:rFonts w:ascii="Comic Sans MS" w:hAnsi="Comic Sans MS"/>
          <w:sz w:val="24"/>
          <w:szCs w:val="24"/>
          <w:lang w:val="it-IT"/>
        </w:rPr>
        <w:t xml:space="preserve">           11000 Beograd</w:t>
      </w:r>
    </w:p>
    <w:p w:rsidR="002E60DF" w:rsidRPr="00526C09" w:rsidRDefault="00D062DF" w:rsidP="002E60DF">
      <w:pPr>
        <w:tabs>
          <w:tab w:val="left" w:pos="7650"/>
        </w:tabs>
        <w:jc w:val="both"/>
        <w:rPr>
          <w:rFonts w:ascii="Comic Sans MS" w:hAnsi="Comic Sans MS"/>
          <w:sz w:val="24"/>
          <w:szCs w:val="24"/>
          <w:lang w:val="it-IT"/>
        </w:rPr>
      </w:pPr>
      <w:r>
        <w:rPr>
          <w:rFonts w:ascii="Comic Sans MS" w:hAnsi="Comic Sans MS"/>
          <w:sz w:val="24"/>
          <w:szCs w:val="24"/>
          <w:lang w:val="it-IT"/>
        </w:rPr>
        <w:t xml:space="preserve">           Kneza Miloša 9/I</w:t>
      </w:r>
      <w:r w:rsidR="002E60DF" w:rsidRPr="00526C09">
        <w:rPr>
          <w:rFonts w:ascii="Comic Sans MS" w:hAnsi="Comic Sans MS"/>
          <w:sz w:val="24"/>
          <w:szCs w:val="24"/>
          <w:lang w:val="it-IT"/>
        </w:rPr>
        <w:t xml:space="preserve"> </w:t>
      </w: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b/>
          <w:sz w:val="24"/>
          <w:szCs w:val="24"/>
          <w:lang w:val="it-IT"/>
        </w:rPr>
      </w:pPr>
      <w:r w:rsidRPr="00526C09">
        <w:rPr>
          <w:rFonts w:ascii="Comic Sans MS" w:hAnsi="Comic Sans MS"/>
          <w:b/>
          <w:sz w:val="24"/>
          <w:szCs w:val="24"/>
          <w:lang w:val="it-IT"/>
        </w:rPr>
        <w:t xml:space="preserve">       </w:t>
      </w:r>
      <w:r w:rsidRPr="00526C09">
        <w:rPr>
          <w:rFonts w:ascii="Comic Sans MS" w:hAnsi="Comic Sans MS"/>
          <w:b/>
          <w:sz w:val="24"/>
          <w:szCs w:val="24"/>
          <w:u w:val="single"/>
          <w:lang w:val="it-IT"/>
        </w:rPr>
        <w:t>tel: 011 3240 018,  063 701 4393</w:t>
      </w: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b/>
          <w:sz w:val="24"/>
          <w:szCs w:val="24"/>
          <w:lang w:val="it-IT"/>
        </w:rPr>
      </w:pPr>
      <w:r w:rsidRPr="00526C09">
        <w:rPr>
          <w:rFonts w:ascii="Comic Sans MS" w:hAnsi="Comic Sans MS"/>
          <w:b/>
          <w:sz w:val="24"/>
          <w:szCs w:val="24"/>
          <w:lang w:val="it-IT"/>
        </w:rPr>
        <w:t xml:space="preserve">       e-mail: </w:t>
      </w:r>
      <w:r w:rsidRPr="00526C09">
        <w:rPr>
          <w:rFonts w:ascii="Comic Sans MS" w:hAnsi="Comic Sans MS"/>
          <w:b/>
          <w:color w:val="0000FF"/>
          <w:sz w:val="24"/>
          <w:szCs w:val="24"/>
          <w:lang w:val="it-IT"/>
        </w:rPr>
        <w:t>shi@ache.org.rs</w:t>
      </w:r>
      <w:r w:rsidRPr="00526C09">
        <w:rPr>
          <w:rFonts w:ascii="Comic Sans MS" w:hAnsi="Comic Sans MS"/>
          <w:b/>
          <w:sz w:val="24"/>
          <w:szCs w:val="24"/>
          <w:lang w:val="it-IT"/>
        </w:rPr>
        <w:t xml:space="preserve">   </w:t>
      </w: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b/>
          <w:sz w:val="24"/>
          <w:szCs w:val="24"/>
          <w:lang w:val="it-IT"/>
        </w:rPr>
      </w:pPr>
    </w:p>
    <w:p w:rsidR="002E60DF" w:rsidRPr="00526C09" w:rsidRDefault="002E60DF" w:rsidP="002E60DF">
      <w:pPr>
        <w:tabs>
          <w:tab w:val="left" w:pos="7650"/>
        </w:tabs>
        <w:jc w:val="both"/>
        <w:rPr>
          <w:rFonts w:ascii="Comic Sans MS" w:hAnsi="Comic Sans MS"/>
          <w:b/>
          <w:sz w:val="24"/>
          <w:szCs w:val="24"/>
          <w:lang w:val="it-IT"/>
        </w:rPr>
      </w:pPr>
    </w:p>
    <w:p w:rsidR="002E60DF" w:rsidRPr="00931074" w:rsidRDefault="002E60DF" w:rsidP="002E60DF">
      <w:pPr>
        <w:rPr>
          <w:szCs w:val="24"/>
        </w:rPr>
      </w:pPr>
    </w:p>
    <w:p w:rsidR="009332B3" w:rsidRDefault="009332B3">
      <w:bookmarkStart w:id="0" w:name="_GoBack"/>
      <w:bookmarkEnd w:id="0"/>
    </w:p>
    <w:sectPr w:rsidR="009332B3" w:rsidSect="00E520A9">
      <w:pgSz w:w="11907" w:h="16840" w:code="9"/>
      <w:pgMar w:top="970" w:right="992" w:bottom="1276" w:left="1276" w:header="284" w:footer="37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E85" w:rsidRDefault="007B1E85" w:rsidP="00717CCC">
      <w:r>
        <w:separator/>
      </w:r>
    </w:p>
  </w:endnote>
  <w:endnote w:type="continuationSeparator" w:id="0">
    <w:p w:rsidR="007B1E85" w:rsidRDefault="007B1E85" w:rsidP="00717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wis721 Cn BT"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E85" w:rsidRDefault="007B1E85" w:rsidP="00717CCC">
      <w:r>
        <w:separator/>
      </w:r>
    </w:p>
  </w:footnote>
  <w:footnote w:type="continuationSeparator" w:id="0">
    <w:p w:rsidR="007B1E85" w:rsidRDefault="007B1E85" w:rsidP="00717C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23CE5"/>
    <w:multiLevelType w:val="hybridMultilevel"/>
    <w:tmpl w:val="EC786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A261C"/>
    <w:multiLevelType w:val="hybridMultilevel"/>
    <w:tmpl w:val="005E8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55F4C"/>
    <w:multiLevelType w:val="hybridMultilevel"/>
    <w:tmpl w:val="9DBCE0C8"/>
    <w:lvl w:ilvl="0" w:tplc="F24A8716">
      <w:start w:val="1"/>
      <w:numFmt w:val="decimal"/>
      <w:lvlText w:val="%1."/>
      <w:lvlJc w:val="left"/>
      <w:pPr>
        <w:ind w:left="99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909DE"/>
    <w:multiLevelType w:val="hybridMultilevel"/>
    <w:tmpl w:val="F384C38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1657B"/>
    <w:multiLevelType w:val="hybridMultilevel"/>
    <w:tmpl w:val="B5540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85389"/>
    <w:multiLevelType w:val="multilevel"/>
    <w:tmpl w:val="3AAA202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0DF"/>
    <w:rsid w:val="00016453"/>
    <w:rsid w:val="000477AB"/>
    <w:rsid w:val="00063EF7"/>
    <w:rsid w:val="000731FB"/>
    <w:rsid w:val="000A7718"/>
    <w:rsid w:val="000F6270"/>
    <w:rsid w:val="00161FA6"/>
    <w:rsid w:val="001A56BD"/>
    <w:rsid w:val="00214B28"/>
    <w:rsid w:val="00221BB0"/>
    <w:rsid w:val="0029077A"/>
    <w:rsid w:val="002A7DE0"/>
    <w:rsid w:val="002B5D55"/>
    <w:rsid w:val="002C6F4B"/>
    <w:rsid w:val="002D1426"/>
    <w:rsid w:val="002E60DF"/>
    <w:rsid w:val="002E7DBB"/>
    <w:rsid w:val="002F6FCA"/>
    <w:rsid w:val="003519DB"/>
    <w:rsid w:val="004272FF"/>
    <w:rsid w:val="00465222"/>
    <w:rsid w:val="0047017A"/>
    <w:rsid w:val="004B2F59"/>
    <w:rsid w:val="004F64E5"/>
    <w:rsid w:val="00504E7C"/>
    <w:rsid w:val="00526C09"/>
    <w:rsid w:val="00570C5B"/>
    <w:rsid w:val="005A11A4"/>
    <w:rsid w:val="005C375F"/>
    <w:rsid w:val="005D426C"/>
    <w:rsid w:val="006B4FEC"/>
    <w:rsid w:val="00717CCC"/>
    <w:rsid w:val="00774EB5"/>
    <w:rsid w:val="007937F2"/>
    <w:rsid w:val="007B1E85"/>
    <w:rsid w:val="007D03C6"/>
    <w:rsid w:val="008763F7"/>
    <w:rsid w:val="008B5474"/>
    <w:rsid w:val="00914A0A"/>
    <w:rsid w:val="009332B3"/>
    <w:rsid w:val="00A73B1B"/>
    <w:rsid w:val="00AA0664"/>
    <w:rsid w:val="00AF1C4B"/>
    <w:rsid w:val="00AF644A"/>
    <w:rsid w:val="00B1083C"/>
    <w:rsid w:val="00B30602"/>
    <w:rsid w:val="00B901DB"/>
    <w:rsid w:val="00BB21ED"/>
    <w:rsid w:val="00BC23FC"/>
    <w:rsid w:val="00BF684C"/>
    <w:rsid w:val="00C4441E"/>
    <w:rsid w:val="00C45092"/>
    <w:rsid w:val="00C808F2"/>
    <w:rsid w:val="00CE4532"/>
    <w:rsid w:val="00CF0E9A"/>
    <w:rsid w:val="00D062DF"/>
    <w:rsid w:val="00D90347"/>
    <w:rsid w:val="00E520A9"/>
    <w:rsid w:val="00EB5BBF"/>
    <w:rsid w:val="00F80054"/>
    <w:rsid w:val="00F84119"/>
    <w:rsid w:val="00FE3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0DF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E60DF"/>
    <w:pPr>
      <w:keepNext/>
      <w:ind w:firstLine="720"/>
      <w:jc w:val="both"/>
      <w:outlineLvl w:val="0"/>
    </w:pPr>
    <w:rPr>
      <w:sz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77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60DF"/>
    <w:rPr>
      <w:rFonts w:ascii="Times New Roman" w:eastAsia="Times New Roman" w:hAnsi="Times New Roman" w:cs="Times New Roman"/>
      <w:sz w:val="24"/>
      <w:szCs w:val="20"/>
      <w:lang w:val="sl-SI"/>
    </w:rPr>
  </w:style>
  <w:style w:type="paragraph" w:styleId="Header">
    <w:name w:val="header"/>
    <w:link w:val="HeaderChar"/>
    <w:rsid w:val="002E60DF"/>
    <w:pPr>
      <w:tabs>
        <w:tab w:val="center" w:pos="4320"/>
        <w:tab w:val="right" w:pos="8640"/>
      </w:tabs>
      <w:jc w:val="center"/>
    </w:pPr>
    <w:rPr>
      <w:rFonts w:ascii="Swis721 Cn BT" w:eastAsia="Times New Roman" w:hAnsi="Swis721 Cn BT" w:cs="Times New Roman"/>
      <w:noProof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2E60DF"/>
    <w:rPr>
      <w:rFonts w:ascii="Swis721 Cn BT" w:eastAsia="Times New Roman" w:hAnsi="Swis721 Cn BT" w:cs="Times New Roman"/>
      <w:noProof/>
      <w:sz w:val="24"/>
      <w:szCs w:val="20"/>
    </w:rPr>
  </w:style>
  <w:style w:type="paragraph" w:styleId="Footer">
    <w:name w:val="footer"/>
    <w:link w:val="FooterChar"/>
    <w:rsid w:val="002E60DF"/>
    <w:pPr>
      <w:tabs>
        <w:tab w:val="center" w:pos="4320"/>
        <w:tab w:val="right" w:pos="8640"/>
      </w:tabs>
      <w:spacing w:before="120"/>
      <w:jc w:val="center"/>
    </w:pPr>
    <w:rPr>
      <w:rFonts w:ascii="Swis721 Cn BT" w:eastAsia="Times New Roman" w:hAnsi="Swis721 Cn BT" w:cs="Times New Roman"/>
      <w:noProof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2E60DF"/>
    <w:rPr>
      <w:rFonts w:ascii="Swis721 Cn BT" w:eastAsia="Times New Roman" w:hAnsi="Swis721 Cn BT" w:cs="Times New Roman"/>
      <w:noProof/>
      <w:sz w:val="20"/>
      <w:szCs w:val="20"/>
    </w:rPr>
  </w:style>
  <w:style w:type="character" w:styleId="Hyperlink">
    <w:name w:val="Hyperlink"/>
    <w:basedOn w:val="DefaultParagraphFont"/>
    <w:rsid w:val="002E60D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E60DF"/>
  </w:style>
  <w:style w:type="character" w:customStyle="1" w:styleId="Heading2Char">
    <w:name w:val="Heading 2 Char"/>
    <w:basedOn w:val="DefaultParagraphFont"/>
    <w:link w:val="Heading2"/>
    <w:uiPriority w:val="9"/>
    <w:semiHidden/>
    <w:rsid w:val="000A77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A77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he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che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439D0-2341-48FC-B38A-7386BCCC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SHS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2</cp:revision>
  <dcterms:created xsi:type="dcterms:W3CDTF">2019-11-05T11:14:00Z</dcterms:created>
  <dcterms:modified xsi:type="dcterms:W3CDTF">2019-11-05T11:14:00Z</dcterms:modified>
</cp:coreProperties>
</file>